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FB32" w14:textId="77777777" w:rsidR="00236F6B" w:rsidRDefault="00236F6B">
      <w:pPr>
        <w:jc w:val="center"/>
        <w:rPr>
          <w:rFonts w:ascii="Arial" w:eastAsia="Arial" w:hAnsi="Arial" w:cs="Arial"/>
        </w:rPr>
      </w:pPr>
    </w:p>
    <w:p w14:paraId="2D2E9321" w14:textId="77777777" w:rsidR="00236F6B" w:rsidRDefault="00236F6B">
      <w:pPr>
        <w:jc w:val="center"/>
        <w:rPr>
          <w:rFonts w:ascii="Arial" w:eastAsia="Arial" w:hAnsi="Arial" w:cs="Arial"/>
          <w:b/>
          <w:i/>
          <w:color w:val="002060"/>
        </w:rPr>
      </w:pPr>
    </w:p>
    <w:p w14:paraId="6ECF2A48" w14:textId="77777777" w:rsidR="00236F6B" w:rsidRDefault="00000000">
      <w:pPr>
        <w:shd w:val="clear" w:color="auto" w:fill="FFFFFF"/>
        <w:spacing w:after="180" w:line="276" w:lineRule="auto"/>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Shared Permission: To facilitate a lifestyle of joyful prayer, partnering with God to bring heaven to earth in the process.</w:t>
      </w:r>
    </w:p>
    <w:p w14:paraId="1C960F6F" w14:textId="77777777" w:rsidR="00236F6B" w:rsidRDefault="00236F6B">
      <w:pPr>
        <w:jc w:val="center"/>
        <w:rPr>
          <w:rFonts w:ascii="Times New Roman" w:eastAsia="Times New Roman" w:hAnsi="Times New Roman" w:cs="Times New Roman"/>
          <w:b/>
          <w:color w:val="002060"/>
        </w:rPr>
      </w:pPr>
    </w:p>
    <w:p w14:paraId="43DAD1CB" w14:textId="77777777" w:rsidR="00236F6B" w:rsidRDefault="00236F6B">
      <w:pPr>
        <w:jc w:val="center"/>
        <w:rPr>
          <w:rFonts w:ascii="Arial" w:eastAsia="Arial" w:hAnsi="Arial" w:cs="Arial"/>
          <w:b/>
          <w:i/>
          <w:color w:val="002060"/>
          <w:sz w:val="32"/>
          <w:szCs w:val="32"/>
        </w:rPr>
      </w:pPr>
    </w:p>
    <w:p w14:paraId="3CAF22A0" w14:textId="77777777" w:rsidR="00236F6B" w:rsidRDefault="00236F6B">
      <w:pPr>
        <w:jc w:val="center"/>
        <w:rPr>
          <w:rFonts w:ascii="Times New Roman" w:eastAsia="Times New Roman" w:hAnsi="Times New Roman" w:cs="Times New Roman"/>
          <w:b/>
          <w:i/>
          <w:color w:val="002060"/>
          <w:sz w:val="32"/>
          <w:szCs w:val="32"/>
        </w:rPr>
      </w:pPr>
    </w:p>
    <w:p w14:paraId="25D031B6" w14:textId="77777777" w:rsidR="00236F6B" w:rsidRDefault="00000000">
      <w:pPr>
        <w:shd w:val="clear" w:color="auto" w:fill="FFFFFF"/>
        <w:spacing w:after="180" w:line="276" w:lineRule="auto"/>
        <w:rPr>
          <w:rFonts w:ascii="Times New Roman" w:eastAsia="Times New Roman" w:hAnsi="Times New Roman" w:cs="Times New Roman"/>
          <w:i/>
          <w:sz w:val="28"/>
          <w:szCs w:val="28"/>
        </w:rPr>
      </w:pPr>
      <w:r>
        <w:rPr>
          <w:rFonts w:ascii="Times New Roman" w:eastAsia="Times New Roman" w:hAnsi="Times New Roman" w:cs="Times New Roman"/>
          <w:b/>
          <w:sz w:val="30"/>
          <w:szCs w:val="30"/>
          <w:u w:val="single"/>
        </w:rPr>
        <w:t>Joyful Example: A Catalyst for Change</w:t>
      </w:r>
      <w:r>
        <w:rPr>
          <w:rFonts w:ascii="Arial" w:eastAsia="Arial" w:hAnsi="Arial" w:cs="Arial"/>
          <w:sz w:val="32"/>
          <w:szCs w:val="32"/>
          <w:u w:val="single"/>
        </w:rPr>
        <w:br/>
      </w:r>
      <w:r>
        <w:rPr>
          <w:rFonts w:ascii="Times New Roman" w:eastAsia="Times New Roman" w:hAnsi="Times New Roman" w:cs="Times New Roman"/>
          <w:i/>
          <w:sz w:val="28"/>
          <w:szCs w:val="28"/>
        </w:rPr>
        <w:t>by Meagan Blessing</w:t>
      </w:r>
    </w:p>
    <w:p w14:paraId="3F0FE7F0" w14:textId="77777777" w:rsidR="00236F6B" w:rsidRDefault="00000000">
      <w:pPr>
        <w:shd w:val="clear" w:color="auto" w:fill="FFFFFF"/>
        <w:spacing w:after="180" w:line="276" w:lineRule="auto"/>
        <w:rPr>
          <w:rFonts w:ascii="Times New Roman" w:eastAsia="Times New Roman" w:hAnsi="Times New Roman" w:cs="Times New Roman"/>
        </w:rPr>
      </w:pPr>
      <w:r>
        <w:rPr>
          <w:rFonts w:ascii="Times New Roman" w:eastAsia="Times New Roman" w:hAnsi="Times New Roman" w:cs="Times New Roman"/>
        </w:rPr>
        <w:t>As we deepen our relationship with God, we understand that meaningful communication is vital for any connection to thrive. In our relationship with Him, this often takes the form of prayer.</w:t>
      </w:r>
    </w:p>
    <w:p w14:paraId="6041AD57" w14:textId="77777777" w:rsidR="00236F6B" w:rsidRDefault="00000000">
      <w:pPr>
        <w:shd w:val="clear" w:color="auto" w:fill="FFFFFF"/>
        <w:spacing w:after="180" w:line="276" w:lineRule="auto"/>
        <w:rPr>
          <w:rFonts w:ascii="Times New Roman" w:eastAsia="Times New Roman" w:hAnsi="Times New Roman" w:cs="Times New Roman"/>
        </w:rPr>
      </w:pPr>
      <w:r>
        <w:rPr>
          <w:rFonts w:ascii="Times New Roman" w:eastAsia="Times New Roman" w:hAnsi="Times New Roman" w:cs="Times New Roman"/>
        </w:rPr>
        <w:t>While pondering this permission, the word "joyful" stood out. We’ve all prayed from places of sorrow or desperation, and those prayers have their rightful place; even Jesus expressed such feelings in the garden.</w:t>
      </w:r>
    </w:p>
    <w:p w14:paraId="52A3C390" w14:textId="77777777" w:rsidR="00236F6B" w:rsidRDefault="00000000">
      <w:pPr>
        <w:shd w:val="clear" w:color="auto" w:fill="FFFFFF"/>
        <w:spacing w:after="180" w:line="276" w:lineRule="auto"/>
        <w:rPr>
          <w:rFonts w:ascii="Times New Roman" w:eastAsia="Times New Roman" w:hAnsi="Times New Roman" w:cs="Times New Roman"/>
        </w:rPr>
      </w:pPr>
      <w:r>
        <w:rPr>
          <w:rFonts w:ascii="Times New Roman" w:eastAsia="Times New Roman" w:hAnsi="Times New Roman" w:cs="Times New Roman"/>
        </w:rPr>
        <w:t>Yet, I believe that our journey with God is primarily meant to be a joyful exploration—one of discovery, delight, and deepening intimacy. It should evolve from the initial spark of infatuation into a trusting partnership, much like a marriage that develops into a steadfast union over many years. This is, in fact, how God often describes His relationship with us.</w:t>
      </w:r>
    </w:p>
    <w:p w14:paraId="6F9246CC" w14:textId="77777777" w:rsidR="00236F6B" w:rsidRDefault="00000000">
      <w:pPr>
        <w:shd w:val="clear" w:color="auto" w:fill="FFFFFF"/>
        <w:spacing w:after="180" w:line="276" w:lineRule="auto"/>
        <w:rPr>
          <w:rFonts w:ascii="Times New Roman" w:eastAsia="Times New Roman" w:hAnsi="Times New Roman" w:cs="Times New Roman"/>
        </w:rPr>
      </w:pPr>
      <w:r>
        <w:rPr>
          <w:rFonts w:ascii="Times New Roman" w:eastAsia="Times New Roman" w:hAnsi="Times New Roman" w:cs="Times New Roman"/>
        </w:rPr>
        <w:t>Joyful prayer is communication filled with gratitude. It’s about appreciating the One who loves us most. It’s taking note of the small blessings we often overlook, choosing cheerfulness when challenges arise, and trusting that God is always on our side.</w:t>
      </w:r>
    </w:p>
    <w:p w14:paraId="59B2F7FE" w14:textId="77777777" w:rsidR="00236F6B" w:rsidRDefault="00000000">
      <w:pPr>
        <w:shd w:val="clear" w:color="auto" w:fill="FFFFFF"/>
        <w:spacing w:after="180" w:line="276" w:lineRule="auto"/>
        <w:rPr>
          <w:rFonts w:ascii="Times New Roman" w:eastAsia="Times New Roman" w:hAnsi="Times New Roman" w:cs="Times New Roman"/>
        </w:rPr>
      </w:pPr>
      <w:r>
        <w:rPr>
          <w:rFonts w:ascii="Times New Roman" w:eastAsia="Times New Roman" w:hAnsi="Times New Roman" w:cs="Times New Roman"/>
        </w:rPr>
        <w:t>In contrast, the Israelites spoke the language of complaint in the wilderness. Their conversations were clouded with negativity, doubt, and mistrust. They voiced their unbelief, and as a result, Heaven did not enter the Promised Land for 40 years, costing an entire generation their inheritance.</w:t>
      </w:r>
    </w:p>
    <w:p w14:paraId="41E0BD17" w14:textId="77777777" w:rsidR="00236F6B" w:rsidRDefault="00000000">
      <w:pPr>
        <w:shd w:val="clear" w:color="auto" w:fill="FFFFFF"/>
        <w:spacing w:after="180" w:line="276" w:lineRule="auto"/>
        <w:rPr>
          <w:rFonts w:ascii="Times New Roman" w:eastAsia="Times New Roman" w:hAnsi="Times New Roman" w:cs="Times New Roman"/>
        </w:rPr>
      </w:pPr>
      <w:r>
        <w:rPr>
          <w:rFonts w:ascii="Times New Roman" w:eastAsia="Times New Roman" w:hAnsi="Times New Roman" w:cs="Times New Roman"/>
        </w:rPr>
        <w:t xml:space="preserve">Today, many of us fall into similar patterns of complaint in our daily conversations. Just take a moment to listen to the chatter taking place around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what do you hear? Imagine if our everyday discussions mirrored the joyful exchanges we have with God. Wouldn’t that be heavenly?</w:t>
      </w:r>
    </w:p>
    <w:p w14:paraId="65C2F1D2" w14:textId="77777777" w:rsidR="00236F6B" w:rsidRDefault="00000000">
      <w:pPr>
        <w:shd w:val="clear" w:color="auto" w:fill="FFFFFF"/>
        <w:spacing w:after="180" w:line="276" w:lineRule="auto"/>
        <w:rPr>
          <w:rFonts w:ascii="Times New Roman" w:eastAsia="Times New Roman" w:hAnsi="Times New Roman" w:cs="Times New Roman"/>
        </w:rPr>
      </w:pPr>
      <w:r>
        <w:rPr>
          <w:rFonts w:ascii="Times New Roman" w:eastAsia="Times New Roman" w:hAnsi="Times New Roman" w:cs="Times New Roman"/>
        </w:rPr>
        <w:t xml:space="preserve">When we embrace joyful prayer, the positivity we cultivate spills over into our interactions with others. This is a perfect example of how we experience personal transformation in God’s presence and then share that joy with others. </w:t>
      </w:r>
    </w:p>
    <w:p w14:paraId="02C3F6A9" w14:textId="77777777" w:rsidR="00236F6B" w:rsidRDefault="00000000">
      <w:pPr>
        <w:shd w:val="clear" w:color="auto" w:fill="FFFFFF"/>
        <w:spacing w:after="180" w:line="276" w:lineRule="auto"/>
        <w:rPr>
          <w:rFonts w:ascii="Times New Roman" w:eastAsia="Times New Roman" w:hAnsi="Times New Roman" w:cs="Times New Roman"/>
          <w:b/>
        </w:rPr>
      </w:pPr>
      <w:r>
        <w:rPr>
          <w:rFonts w:ascii="Times New Roman" w:eastAsia="Times New Roman" w:hAnsi="Times New Roman" w:cs="Times New Roman"/>
          <w:b/>
        </w:rPr>
        <w:t>This is how we bring Heaven to Earth; we change the status quo by example.</w:t>
      </w:r>
    </w:p>
    <w:p w14:paraId="32DA5E0E" w14:textId="77777777" w:rsidR="00236F6B" w:rsidRDefault="00000000">
      <w:pPr>
        <w:shd w:val="clear" w:color="auto" w:fill="FFFFFF"/>
        <w:spacing w:after="180" w:line="276" w:lineRule="auto"/>
        <w:rPr>
          <w:rFonts w:ascii="Times New Roman" w:eastAsia="Times New Roman" w:hAnsi="Times New Roman" w:cs="Times New Roman"/>
        </w:rPr>
      </w:pPr>
      <w:r>
        <w:rPr>
          <w:rFonts w:ascii="Times New Roman" w:eastAsia="Times New Roman" w:hAnsi="Times New Roman" w:cs="Times New Roman"/>
        </w:rPr>
        <w:t>Here are a few scriptures on this subject.</w:t>
      </w:r>
      <w:r>
        <w:rPr>
          <w:rFonts w:ascii="Times New Roman" w:eastAsia="Times New Roman" w:hAnsi="Times New Roman" w:cs="Times New Roman"/>
        </w:rPr>
        <w:br/>
        <w:t>Bonus points: find at least three more &amp; practice them!</w:t>
      </w:r>
    </w:p>
    <w:p w14:paraId="7E56FC73" w14:textId="77777777" w:rsidR="00236F6B" w:rsidRDefault="00000000">
      <w:pPr>
        <w:spacing w:line="276" w:lineRule="auto"/>
        <w:rPr>
          <w:rFonts w:ascii="Times New Roman" w:eastAsia="Times New Roman" w:hAnsi="Times New Roman" w:cs="Times New Roman"/>
        </w:rPr>
      </w:pPr>
      <w:r>
        <w:rPr>
          <w:rFonts w:ascii="Times New Roman" w:eastAsia="Times New Roman" w:hAnsi="Times New Roman" w:cs="Times New Roman"/>
          <w:i/>
        </w:rPr>
        <w:t>Go forth with Joy, and be led by Peace…</w:t>
      </w:r>
      <w:r>
        <w:rPr>
          <w:rFonts w:ascii="Times New Roman" w:eastAsia="Times New Roman" w:hAnsi="Times New Roman" w:cs="Times New Roman"/>
        </w:rPr>
        <w:t xml:space="preserve"> Is. 55:12</w:t>
      </w:r>
    </w:p>
    <w:p w14:paraId="6A1FD5EA" w14:textId="77777777" w:rsidR="00236F6B" w:rsidRDefault="00000000">
      <w:pPr>
        <w:shd w:val="clear" w:color="auto" w:fill="FFFFFF"/>
        <w:spacing w:line="276" w:lineRule="auto"/>
        <w:rPr>
          <w:rFonts w:ascii="Times New Roman" w:eastAsia="Times New Roman" w:hAnsi="Times New Roman" w:cs="Times New Roman"/>
        </w:rPr>
      </w:pPr>
      <w:proofErr w:type="gramStart"/>
      <w:r>
        <w:rPr>
          <w:rFonts w:ascii="Times New Roman" w:eastAsia="Times New Roman" w:hAnsi="Times New Roman" w:cs="Times New Roman"/>
          <w:i/>
        </w:rPr>
        <w:t>So</w:t>
      </w:r>
      <w:proofErr w:type="gramEnd"/>
      <w:r>
        <w:rPr>
          <w:rFonts w:ascii="Times New Roman" w:eastAsia="Times New Roman" w:hAnsi="Times New Roman" w:cs="Times New Roman"/>
          <w:i/>
        </w:rPr>
        <w:t xml:space="preserve"> encourage one another and build each other up…</w:t>
      </w:r>
      <w:r>
        <w:rPr>
          <w:rFonts w:ascii="Times New Roman" w:eastAsia="Times New Roman" w:hAnsi="Times New Roman" w:cs="Times New Roman"/>
        </w:rPr>
        <w:t>1 Thess. 5:11</w:t>
      </w:r>
    </w:p>
    <w:p w14:paraId="625E61E0" w14:textId="77777777" w:rsidR="00236F6B" w:rsidRDefault="00000000">
      <w:pPr>
        <w:shd w:val="clear" w:color="auto" w:fill="FFFFFF"/>
        <w:spacing w:line="276" w:lineRule="auto"/>
        <w:rPr>
          <w:rFonts w:ascii="Times New Roman" w:eastAsia="Times New Roman" w:hAnsi="Times New Roman" w:cs="Times New Roman"/>
          <w:color w:val="010F18"/>
        </w:rPr>
      </w:pPr>
      <w:r>
        <w:rPr>
          <w:rFonts w:ascii="Times New Roman" w:eastAsia="Times New Roman" w:hAnsi="Times New Roman" w:cs="Times New Roman"/>
          <w:i/>
        </w:rPr>
        <w:lastRenderedPageBreak/>
        <w:t>Be anxious for nothing…</w:t>
      </w:r>
      <w:r>
        <w:rPr>
          <w:rFonts w:ascii="Times New Roman" w:eastAsia="Times New Roman" w:hAnsi="Times New Roman" w:cs="Times New Roman"/>
        </w:rPr>
        <w:t>Phil. 4:6-7</w:t>
      </w:r>
      <w:r>
        <w:rPr>
          <w:rFonts w:ascii="Times New Roman" w:eastAsia="Times New Roman" w:hAnsi="Times New Roman" w:cs="Times New Roman"/>
        </w:rPr>
        <w:br/>
      </w:r>
      <w:r>
        <w:rPr>
          <w:rFonts w:ascii="Times New Roman" w:eastAsia="Times New Roman" w:hAnsi="Times New Roman" w:cs="Times New Roman"/>
          <w:i/>
          <w:color w:val="010F18"/>
        </w:rPr>
        <w:t>Enter His gates with thanksgiving…</w:t>
      </w:r>
      <w:r>
        <w:rPr>
          <w:rFonts w:ascii="Times New Roman" w:eastAsia="Times New Roman" w:hAnsi="Times New Roman" w:cs="Times New Roman"/>
          <w:color w:val="010F18"/>
        </w:rPr>
        <w:t>Ps. 100:4</w:t>
      </w:r>
    </w:p>
    <w:p w14:paraId="59DDAF7B" w14:textId="77777777" w:rsidR="00236F6B" w:rsidRDefault="00236F6B">
      <w:pPr>
        <w:shd w:val="clear" w:color="auto" w:fill="FFFFFF"/>
        <w:spacing w:line="276" w:lineRule="auto"/>
        <w:rPr>
          <w:rFonts w:ascii="Times New Roman" w:eastAsia="Times New Roman" w:hAnsi="Times New Roman" w:cs="Times New Roman"/>
        </w:rPr>
      </w:pPr>
    </w:p>
    <w:p w14:paraId="28A1EB1C" w14:textId="77777777" w:rsidR="00236F6B" w:rsidRDefault="00000000">
      <w:pPr>
        <w:spacing w:after="160" w:line="276" w:lineRule="auto"/>
        <w:rPr>
          <w:rFonts w:ascii="Times New Roman" w:eastAsia="Times New Roman" w:hAnsi="Times New Roman" w:cs="Times New Roman"/>
          <w:i/>
        </w:rPr>
      </w:pPr>
      <w:r>
        <w:rPr>
          <w:rFonts w:ascii="Times New Roman" w:eastAsia="Times New Roman" w:hAnsi="Times New Roman" w:cs="Times New Roman"/>
          <w:b/>
          <w:sz w:val="30"/>
          <w:szCs w:val="30"/>
          <w:u w:val="single"/>
        </w:rPr>
        <w:t>Marinating in His Presence</w:t>
      </w:r>
      <w:r>
        <w:rPr>
          <w:rFonts w:ascii="Times New Roman" w:eastAsia="Times New Roman" w:hAnsi="Times New Roman" w:cs="Times New Roman"/>
          <w:b/>
        </w:rPr>
        <w:br/>
      </w:r>
      <w:r>
        <w:rPr>
          <w:rFonts w:ascii="Times New Roman" w:eastAsia="Times New Roman" w:hAnsi="Times New Roman" w:cs="Times New Roman"/>
          <w:i/>
        </w:rPr>
        <w:t>By Christine Casten</w:t>
      </w:r>
    </w:p>
    <w:p w14:paraId="66C55A73" w14:textId="77777777" w:rsidR="00236F6B" w:rsidRDefault="00000000">
      <w:pPr>
        <w:spacing w:after="160" w:line="276" w:lineRule="auto"/>
        <w:rPr>
          <w:rFonts w:ascii="Times New Roman" w:eastAsia="Times New Roman" w:hAnsi="Times New Roman" w:cs="Times New Roman"/>
        </w:rPr>
      </w:pPr>
      <w:r>
        <w:rPr>
          <w:rFonts w:ascii="Times New Roman" w:eastAsia="Times New Roman" w:hAnsi="Times New Roman" w:cs="Times New Roman"/>
        </w:rPr>
        <w:t>Have you ever paused to consider how you define prayer? The way we define prayer often shapes how we value it and how it shows up in our daily lives.</w:t>
      </w:r>
    </w:p>
    <w:p w14:paraId="3C2BE058" w14:textId="77777777" w:rsidR="00236F6B" w:rsidRDefault="00000000">
      <w:pPr>
        <w:spacing w:after="160" w:line="276" w:lineRule="auto"/>
        <w:rPr>
          <w:rFonts w:ascii="Times New Roman" w:eastAsia="Times New Roman" w:hAnsi="Times New Roman" w:cs="Times New Roman"/>
        </w:rPr>
      </w:pPr>
      <w:r>
        <w:rPr>
          <w:rFonts w:ascii="Times New Roman" w:eastAsia="Times New Roman" w:hAnsi="Times New Roman" w:cs="Times New Roman"/>
        </w:rPr>
        <w:t xml:space="preserve">For a long time, I saw prayer as something I </w:t>
      </w:r>
      <w:r>
        <w:rPr>
          <w:rFonts w:ascii="Times New Roman" w:eastAsia="Times New Roman" w:hAnsi="Times New Roman" w:cs="Times New Roman"/>
          <w:i/>
        </w:rPr>
        <w:t>did</w:t>
      </w:r>
      <w:r>
        <w:rPr>
          <w:rFonts w:ascii="Times New Roman" w:eastAsia="Times New Roman" w:hAnsi="Times New Roman" w:cs="Times New Roman"/>
        </w:rPr>
        <w:t xml:space="preserve">. It was a spiritual task: Ask God for help, thank Him for blessings, and say the right words at the right times. My prayers often sounded like familiar phrases: </w:t>
      </w:r>
      <w:r>
        <w:rPr>
          <w:rFonts w:ascii="Times New Roman" w:eastAsia="Times New Roman" w:hAnsi="Times New Roman" w:cs="Times New Roman"/>
          <w:i/>
        </w:rPr>
        <w:t>“Now I lay me down to sleep,” “Thank You for this food,”</w:t>
      </w:r>
      <w:r>
        <w:rPr>
          <w:rFonts w:ascii="Times New Roman" w:eastAsia="Times New Roman" w:hAnsi="Times New Roman" w:cs="Times New Roman"/>
        </w:rPr>
        <w:t xml:space="preserve"> and </w:t>
      </w:r>
      <w:r>
        <w:rPr>
          <w:rFonts w:ascii="Times New Roman" w:eastAsia="Times New Roman" w:hAnsi="Times New Roman" w:cs="Times New Roman"/>
          <w:i/>
        </w:rPr>
        <w:t>“Help me.”</w:t>
      </w:r>
      <w:r>
        <w:rPr>
          <w:rFonts w:ascii="Times New Roman" w:eastAsia="Times New Roman" w:hAnsi="Times New Roman" w:cs="Times New Roman"/>
        </w:rPr>
        <w:t xml:space="preserve"> It was duty, obedience, and habit, but not always heart.</w:t>
      </w:r>
    </w:p>
    <w:p w14:paraId="7A4A5F64" w14:textId="77777777" w:rsidR="00236F6B" w:rsidRDefault="00000000">
      <w:pPr>
        <w:spacing w:after="160" w:line="276" w:lineRule="auto"/>
        <w:rPr>
          <w:rFonts w:ascii="Times New Roman" w:eastAsia="Times New Roman" w:hAnsi="Times New Roman" w:cs="Times New Roman"/>
        </w:rPr>
      </w:pPr>
      <w:r>
        <w:rPr>
          <w:rFonts w:ascii="Times New Roman" w:eastAsia="Times New Roman" w:hAnsi="Times New Roman" w:cs="Times New Roman"/>
        </w:rPr>
        <w:t xml:space="preserve">Then God turned my perspective inside out. He redefined prayer for me. Instead of an obligation, He showed me prayer as communion. Prayer became less about doing and more about </w:t>
      </w:r>
      <w:r>
        <w:rPr>
          <w:rFonts w:ascii="Times New Roman" w:eastAsia="Times New Roman" w:hAnsi="Times New Roman" w:cs="Times New Roman"/>
          <w:i/>
        </w:rPr>
        <w:t>being</w:t>
      </w:r>
      <w:r>
        <w:rPr>
          <w:rFonts w:ascii="Times New Roman" w:eastAsia="Times New Roman" w:hAnsi="Times New Roman" w:cs="Times New Roman"/>
        </w:rPr>
        <w:t xml:space="preserve">—about living open to a dynamic exchange with Him. What if prayer is not just words, but posture? What if prayer is presence, resting in the reality of </w:t>
      </w:r>
      <w:r>
        <w:rPr>
          <w:rFonts w:ascii="Times New Roman" w:eastAsia="Times New Roman" w:hAnsi="Times New Roman" w:cs="Times New Roman"/>
          <w:i/>
        </w:rPr>
        <w:t>“I am His, and He is mine”</w:t>
      </w:r>
      <w:r>
        <w:rPr>
          <w:rFonts w:ascii="Times New Roman" w:eastAsia="Times New Roman" w:hAnsi="Times New Roman" w:cs="Times New Roman"/>
        </w:rPr>
        <w:t>?</w:t>
      </w:r>
    </w:p>
    <w:p w14:paraId="123A6DDA" w14:textId="77777777" w:rsidR="00236F6B" w:rsidRDefault="00000000">
      <w:pPr>
        <w:spacing w:after="160" w:line="276" w:lineRule="auto"/>
        <w:rPr>
          <w:rFonts w:ascii="Times New Roman" w:eastAsia="Times New Roman" w:hAnsi="Times New Roman" w:cs="Times New Roman"/>
        </w:rPr>
      </w:pPr>
      <w:r>
        <w:rPr>
          <w:rFonts w:ascii="Times New Roman" w:eastAsia="Times New Roman" w:hAnsi="Times New Roman" w:cs="Times New Roman"/>
        </w:rPr>
        <w:t xml:space="preserve">That realization changed everything. Joy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prayer exploded within me. It was no longer a drudgery but a delight. I began to listen, not just talk. I discovered that God </w:t>
      </w:r>
      <w:proofErr w:type="gramStart"/>
      <w:r>
        <w:rPr>
          <w:rFonts w:ascii="Times New Roman" w:eastAsia="Times New Roman" w:hAnsi="Times New Roman" w:cs="Times New Roman"/>
        </w:rPr>
        <w:t>actually wants</w:t>
      </w:r>
      <w:proofErr w:type="gramEnd"/>
      <w:r>
        <w:rPr>
          <w:rFonts w:ascii="Times New Roman" w:eastAsia="Times New Roman" w:hAnsi="Times New Roman" w:cs="Times New Roman"/>
        </w:rPr>
        <w:t xml:space="preserve"> to engage me in conversation, to speak into my maturing process, to reveal His heart. His presence isn’t distant. It moves in me and through me. That awareness is life-altering.</w:t>
      </w:r>
    </w:p>
    <w:p w14:paraId="6694F4AC" w14:textId="77777777" w:rsidR="00236F6B" w:rsidRDefault="00000000">
      <w:pPr>
        <w:spacing w:after="160" w:line="276" w:lineRule="auto"/>
        <w:rPr>
          <w:rFonts w:ascii="Times New Roman" w:eastAsia="Times New Roman" w:hAnsi="Times New Roman" w:cs="Times New Roman"/>
        </w:rPr>
      </w:pPr>
      <w:r>
        <w:rPr>
          <w:rFonts w:ascii="Times New Roman" w:eastAsia="Times New Roman" w:hAnsi="Times New Roman" w:cs="Times New Roman"/>
        </w:rPr>
        <w:t xml:space="preserve">Prayer became a place to marinate in His presence. In that space I find healing, freedom, direction, and continual communion with Him. As I leaned into His presence, I </w:t>
      </w:r>
      <w:proofErr w:type="gramStart"/>
      <w:r>
        <w:rPr>
          <w:rFonts w:ascii="Times New Roman" w:eastAsia="Times New Roman" w:hAnsi="Times New Roman" w:cs="Times New Roman"/>
        </w:rPr>
        <w:t>began to notice</w:t>
      </w:r>
      <w:proofErr w:type="gramEnd"/>
      <w:r>
        <w:rPr>
          <w:rFonts w:ascii="Times New Roman" w:eastAsia="Times New Roman" w:hAnsi="Times New Roman" w:cs="Times New Roman"/>
        </w:rPr>
        <w:t xml:space="preserve"> patterns and truths that anchored me:</w:t>
      </w:r>
    </w:p>
    <w:p w14:paraId="7B7B5853" w14:textId="77777777" w:rsidR="00236F6B" w:rsidRDefault="00000000">
      <w:pPr>
        <w:numPr>
          <w:ilvl w:val="0"/>
          <w:numId w:val="1"/>
        </w:numPr>
        <w:spacing w:before="240" w:line="276" w:lineRule="auto"/>
        <w:rPr>
          <w:rFonts w:ascii="Arial" w:eastAsia="Arial" w:hAnsi="Arial" w:cs="Arial"/>
        </w:rPr>
      </w:pPr>
      <w:r>
        <w:rPr>
          <w:rFonts w:ascii="Times New Roman" w:eastAsia="Times New Roman" w:hAnsi="Times New Roman" w:cs="Times New Roman"/>
        </w:rPr>
        <w:t xml:space="preserve">God speaks to me in my </w:t>
      </w:r>
      <w:proofErr w:type="gramStart"/>
      <w:r>
        <w:rPr>
          <w:rFonts w:ascii="Times New Roman" w:eastAsia="Times New Roman" w:hAnsi="Times New Roman" w:cs="Times New Roman"/>
        </w:rPr>
        <w:t>true identity</w:t>
      </w:r>
      <w:proofErr w:type="gramEnd"/>
      <w:r>
        <w:rPr>
          <w:rFonts w:ascii="Times New Roman" w:eastAsia="Times New Roman" w:hAnsi="Times New Roman" w:cs="Times New Roman"/>
        </w:rPr>
        <w:t>—the one He designed.</w:t>
      </w:r>
    </w:p>
    <w:p w14:paraId="45F8734B" w14:textId="77777777" w:rsidR="00236F6B" w:rsidRDefault="00000000">
      <w:pPr>
        <w:numPr>
          <w:ilvl w:val="0"/>
          <w:numId w:val="1"/>
        </w:numPr>
        <w:spacing w:line="276" w:lineRule="auto"/>
        <w:rPr>
          <w:rFonts w:ascii="Arial" w:eastAsia="Arial" w:hAnsi="Arial" w:cs="Arial"/>
        </w:rPr>
      </w:pPr>
      <w:r>
        <w:rPr>
          <w:rFonts w:ascii="Times New Roman" w:eastAsia="Times New Roman" w:hAnsi="Times New Roman" w:cs="Times New Roman"/>
        </w:rPr>
        <w:t xml:space="preserve">He always answers, even if the response is </w:t>
      </w:r>
      <w:r>
        <w:rPr>
          <w:rFonts w:ascii="Times New Roman" w:eastAsia="Times New Roman" w:hAnsi="Times New Roman" w:cs="Times New Roman"/>
          <w:i/>
        </w:rPr>
        <w:t>yes, no, wait,</w:t>
      </w:r>
      <w:r>
        <w:rPr>
          <w:rFonts w:ascii="Times New Roman" w:eastAsia="Times New Roman" w:hAnsi="Times New Roman" w:cs="Times New Roman"/>
        </w:rPr>
        <w:t xml:space="preserve"> or </w:t>
      </w:r>
      <w:r>
        <w:rPr>
          <w:rFonts w:ascii="Times New Roman" w:eastAsia="Times New Roman" w:hAnsi="Times New Roman" w:cs="Times New Roman"/>
          <w:i/>
        </w:rPr>
        <w:t>go.</w:t>
      </w:r>
    </w:p>
    <w:p w14:paraId="676BE9EC" w14:textId="77777777" w:rsidR="00236F6B" w:rsidRDefault="00000000">
      <w:pPr>
        <w:numPr>
          <w:ilvl w:val="0"/>
          <w:numId w:val="1"/>
        </w:numPr>
        <w:spacing w:line="276" w:lineRule="auto"/>
        <w:rPr>
          <w:rFonts w:ascii="Arial" w:eastAsia="Arial" w:hAnsi="Arial" w:cs="Arial"/>
        </w:rPr>
      </w:pPr>
      <w:r>
        <w:rPr>
          <w:rFonts w:ascii="Times New Roman" w:eastAsia="Times New Roman" w:hAnsi="Times New Roman" w:cs="Times New Roman"/>
        </w:rPr>
        <w:t>He delights in sharing His plans.</w:t>
      </w:r>
    </w:p>
    <w:p w14:paraId="31F9EF3B" w14:textId="77777777" w:rsidR="00236F6B" w:rsidRDefault="00000000">
      <w:pPr>
        <w:numPr>
          <w:ilvl w:val="0"/>
          <w:numId w:val="1"/>
        </w:numPr>
        <w:spacing w:line="276" w:lineRule="auto"/>
        <w:rPr>
          <w:rFonts w:ascii="Arial" w:eastAsia="Arial" w:hAnsi="Arial" w:cs="Arial"/>
        </w:rPr>
      </w:pPr>
      <w:r>
        <w:rPr>
          <w:rFonts w:ascii="Times New Roman" w:eastAsia="Times New Roman" w:hAnsi="Times New Roman" w:cs="Times New Roman"/>
        </w:rPr>
        <w:t xml:space="preserve">He </w:t>
      </w:r>
      <w:proofErr w:type="gramStart"/>
      <w:r>
        <w:rPr>
          <w:rFonts w:ascii="Times New Roman" w:eastAsia="Times New Roman" w:hAnsi="Times New Roman" w:cs="Times New Roman"/>
        </w:rPr>
        <w:t>invites</w:t>
      </w:r>
      <w:proofErr w:type="gramEnd"/>
      <w:r>
        <w:rPr>
          <w:rFonts w:ascii="Times New Roman" w:eastAsia="Times New Roman" w:hAnsi="Times New Roman" w:cs="Times New Roman"/>
        </w:rPr>
        <w:t xml:space="preserve"> me to participate in those plans.</w:t>
      </w:r>
    </w:p>
    <w:p w14:paraId="5C5B84DF" w14:textId="77777777" w:rsidR="00236F6B" w:rsidRDefault="00000000">
      <w:pPr>
        <w:numPr>
          <w:ilvl w:val="0"/>
          <w:numId w:val="1"/>
        </w:numPr>
        <w:spacing w:line="276" w:lineRule="auto"/>
        <w:rPr>
          <w:rFonts w:ascii="Arial" w:eastAsia="Arial" w:hAnsi="Arial" w:cs="Arial"/>
        </w:rPr>
      </w:pPr>
      <w:r>
        <w:rPr>
          <w:rFonts w:ascii="Times New Roman" w:eastAsia="Times New Roman" w:hAnsi="Times New Roman" w:cs="Times New Roman"/>
        </w:rPr>
        <w:t>He is intentional about my growth.</w:t>
      </w:r>
    </w:p>
    <w:p w14:paraId="3E054211" w14:textId="77777777" w:rsidR="00236F6B" w:rsidRDefault="00000000">
      <w:pPr>
        <w:numPr>
          <w:ilvl w:val="0"/>
          <w:numId w:val="1"/>
        </w:numPr>
        <w:spacing w:line="276" w:lineRule="auto"/>
        <w:rPr>
          <w:rFonts w:ascii="Arial" w:eastAsia="Arial" w:hAnsi="Arial" w:cs="Arial"/>
        </w:rPr>
      </w:pPr>
      <w:r>
        <w:rPr>
          <w:rFonts w:ascii="Times New Roman" w:eastAsia="Times New Roman" w:hAnsi="Times New Roman" w:cs="Times New Roman"/>
        </w:rPr>
        <w:t xml:space="preserve">He is </w:t>
      </w:r>
      <w:proofErr w:type="gramStart"/>
      <w:r>
        <w:rPr>
          <w:rFonts w:ascii="Times New Roman" w:eastAsia="Times New Roman" w:hAnsi="Times New Roman" w:cs="Times New Roman"/>
        </w:rPr>
        <w:t>majestic, yet</w:t>
      </w:r>
      <w:proofErr w:type="gramEnd"/>
      <w:r>
        <w:rPr>
          <w:rFonts w:ascii="Times New Roman" w:eastAsia="Times New Roman" w:hAnsi="Times New Roman" w:cs="Times New Roman"/>
        </w:rPr>
        <w:t xml:space="preserve"> always listening to my heart.</w:t>
      </w:r>
    </w:p>
    <w:p w14:paraId="6AC464F5" w14:textId="77777777" w:rsidR="00236F6B" w:rsidRDefault="00236F6B">
      <w:pPr>
        <w:spacing w:after="160" w:line="276" w:lineRule="auto"/>
        <w:rPr>
          <w:rFonts w:ascii="Times New Roman" w:eastAsia="Times New Roman" w:hAnsi="Times New Roman" w:cs="Times New Roman"/>
        </w:rPr>
      </w:pPr>
    </w:p>
    <w:p w14:paraId="0B620298" w14:textId="77777777" w:rsidR="00236F6B" w:rsidRDefault="00000000">
      <w:pPr>
        <w:spacing w:after="160" w:line="276" w:lineRule="auto"/>
        <w:rPr>
          <w:rFonts w:ascii="Times New Roman" w:eastAsia="Times New Roman" w:hAnsi="Times New Roman" w:cs="Times New Roman"/>
        </w:rPr>
      </w:pPr>
      <w:r>
        <w:rPr>
          <w:rFonts w:ascii="Times New Roman" w:eastAsia="Times New Roman" w:hAnsi="Times New Roman" w:cs="Times New Roman"/>
        </w:rPr>
        <w:t xml:space="preserve">Prayer is no longer just </w:t>
      </w:r>
      <w:proofErr w:type="gramStart"/>
      <w:r>
        <w:rPr>
          <w:rFonts w:ascii="Times New Roman" w:eastAsia="Times New Roman" w:hAnsi="Times New Roman" w:cs="Times New Roman"/>
        </w:rPr>
        <w:t>a practice</w:t>
      </w:r>
      <w:proofErr w:type="gramEnd"/>
      <w:r>
        <w:rPr>
          <w:rFonts w:ascii="Times New Roman" w:eastAsia="Times New Roman" w:hAnsi="Times New Roman" w:cs="Times New Roman"/>
        </w:rPr>
        <w:t>. It is a place of transformation. It is where I rest, soak, and marinate in His presence. And in that sacred space, He continually reshapes me into more of who He created me to be.</w:t>
      </w:r>
    </w:p>
    <w:p w14:paraId="4A0A30CC" w14:textId="77777777" w:rsidR="00236F6B" w:rsidRDefault="00000000">
      <w:pPr>
        <w:spacing w:after="160" w:line="276" w:lineRule="auto"/>
        <w:rPr>
          <w:rFonts w:ascii="Times New Roman" w:eastAsia="Times New Roman" w:hAnsi="Times New Roman" w:cs="Times New Roman"/>
        </w:rPr>
      </w:pPr>
      <w:r>
        <w:rPr>
          <w:rFonts w:ascii="Times New Roman" w:eastAsia="Times New Roman" w:hAnsi="Times New Roman" w:cs="Times New Roman"/>
        </w:rPr>
        <w:t xml:space="preserve">What about you? How do </w:t>
      </w:r>
      <w:r>
        <w:rPr>
          <w:rFonts w:ascii="Times New Roman" w:eastAsia="Times New Roman" w:hAnsi="Times New Roman" w:cs="Times New Roman"/>
          <w:i/>
        </w:rPr>
        <w:t>you</w:t>
      </w:r>
      <w:r>
        <w:rPr>
          <w:rFonts w:ascii="Times New Roman" w:eastAsia="Times New Roman" w:hAnsi="Times New Roman" w:cs="Times New Roman"/>
        </w:rPr>
        <w:t xml:space="preserve"> define prayer in your own life right now? If prayer has felt like duty or routine, maybe this is your invitation to step into something deeper. Imagine slowing down long enough to simply rest with God: to listen, to breathe, to soak in His presence. What would shift in your heart if prayer became less about words and more about communion? Perhaps today is the day to begin marinating in His presence and to discover the joy waiting for you there.</w:t>
      </w:r>
    </w:p>
    <w:p w14:paraId="03FEE911" w14:textId="77777777" w:rsidR="00236F6B" w:rsidRDefault="00000000">
      <w:pPr>
        <w:spacing w:after="160" w:line="276" w:lineRule="auto"/>
        <w:rPr>
          <w:rFonts w:ascii="Times New Roman" w:eastAsia="Times New Roman" w:hAnsi="Times New Roman" w:cs="Times New Roman"/>
        </w:rPr>
      </w:pPr>
      <w:r>
        <w:rPr>
          <w:rFonts w:ascii="Times New Roman" w:eastAsia="Times New Roman" w:hAnsi="Times New Roman" w:cs="Times New Roman"/>
          <w:b/>
        </w:rPr>
        <w:lastRenderedPageBreak/>
        <w:t>A Simple Prayer:</w:t>
      </w:r>
      <w:r>
        <w:rPr>
          <w:rFonts w:ascii="Times New Roman" w:eastAsia="Times New Roman" w:hAnsi="Times New Roman" w:cs="Times New Roman"/>
          <w:b/>
        </w:rPr>
        <w:br/>
      </w:r>
      <w:r>
        <w:rPr>
          <w:rFonts w:ascii="Times New Roman" w:eastAsia="Times New Roman" w:hAnsi="Times New Roman" w:cs="Times New Roman"/>
        </w:rPr>
        <w:t>“Father, teach me to rest in Your presence. Help me to move beyond routine into real communion with You. Open my heart to hear Your voice, to sense Your nearness, and to walk in the truth that I am Yours and You are mine. Let my life become a place where Your presence lingers and transforms me day by day. Amen.”</w:t>
      </w:r>
    </w:p>
    <w:p w14:paraId="653FD451" w14:textId="77777777" w:rsidR="00236F6B" w:rsidRDefault="00236F6B">
      <w:pPr>
        <w:rPr>
          <w:rFonts w:ascii="Arial" w:eastAsia="Arial" w:hAnsi="Arial" w:cs="Arial"/>
          <w:sz w:val="28"/>
          <w:szCs w:val="28"/>
        </w:rPr>
      </w:pPr>
    </w:p>
    <w:p w14:paraId="5CC10888" w14:textId="77777777" w:rsidR="00236F6B" w:rsidRDefault="00000000">
      <w:pPr>
        <w:rPr>
          <w:rFonts w:ascii="Arial" w:eastAsia="Arial" w:hAnsi="Arial" w:cs="Arial"/>
          <w:b/>
          <w:sz w:val="32"/>
          <w:szCs w:val="32"/>
          <w:u w:val="single"/>
        </w:rPr>
      </w:pPr>
      <w:r>
        <w:rPr>
          <w:rFonts w:ascii="Arial" w:eastAsia="Arial" w:hAnsi="Arial" w:cs="Arial"/>
          <w:b/>
          <w:sz w:val="32"/>
          <w:szCs w:val="32"/>
          <w:u w:val="single"/>
        </w:rPr>
        <w:t>Coaches Article</w:t>
      </w:r>
    </w:p>
    <w:p w14:paraId="747132D4" w14:textId="77777777" w:rsidR="00236F6B" w:rsidRDefault="00236F6B">
      <w:pPr>
        <w:rPr>
          <w:rFonts w:ascii="Arial" w:eastAsia="Arial" w:hAnsi="Arial" w:cs="Arial"/>
        </w:rPr>
      </w:pPr>
    </w:p>
    <w:p w14:paraId="35B7DEA9" w14:textId="77777777" w:rsidR="00236F6B" w:rsidRDefault="00000000">
      <w:pPr>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Praying Joyfully as Change Agents on the Earth            </w:t>
      </w:r>
    </w:p>
    <w:p w14:paraId="69E5C5BF" w14:textId="77777777" w:rsidR="00236F6B" w:rsidRDefault="00000000">
      <w:pPr>
        <w:rPr>
          <w:rFonts w:ascii="Times New Roman" w:eastAsia="Times New Roman" w:hAnsi="Times New Roman" w:cs="Times New Roman"/>
          <w:i/>
        </w:rPr>
      </w:pPr>
      <w:r>
        <w:rPr>
          <w:rFonts w:ascii="Times New Roman" w:eastAsia="Times New Roman" w:hAnsi="Times New Roman" w:cs="Times New Roman"/>
          <w:i/>
        </w:rPr>
        <w:t>By Brigetta Eshleman</w:t>
      </w:r>
    </w:p>
    <w:p w14:paraId="2EE00DC0" w14:textId="77777777" w:rsidR="00236F6B" w:rsidRDefault="00236F6B">
      <w:pPr>
        <w:rPr>
          <w:rFonts w:ascii="Times New Roman" w:eastAsia="Times New Roman" w:hAnsi="Times New Roman" w:cs="Times New Roman"/>
        </w:rPr>
      </w:pPr>
    </w:p>
    <w:p w14:paraId="647C3EA9"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 xml:space="preserve">Of all the many good things that we can </w:t>
      </w:r>
      <w:proofErr w:type="gramStart"/>
      <w:r>
        <w:rPr>
          <w:rFonts w:ascii="Times New Roman" w:eastAsia="Times New Roman" w:hAnsi="Times New Roman" w:cs="Times New Roman"/>
        </w:rPr>
        <w:t>be doing</w:t>
      </w:r>
      <w:proofErr w:type="gramEnd"/>
      <w:r>
        <w:rPr>
          <w:rFonts w:ascii="Times New Roman" w:eastAsia="Times New Roman" w:hAnsi="Times New Roman" w:cs="Times New Roman"/>
        </w:rPr>
        <w:t>, prayer is one of the most powerful. We are called to pray without ceasing. That sounds like a lot of work, but it doesn't have to be. Instead of thinking, “I need to be praying, I need to be praying, what should I pray for…  " We could start by spending time with the Lord. He operates from a completely different place.</w:t>
      </w:r>
    </w:p>
    <w:p w14:paraId="0D7CD747"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95B7844"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 xml:space="preserve"> In Exodus 34:4 where the Lord passed before Moses, Moses got a sense of the Lord’s love and kindness. Moses writes, "The Lord is gracious and compassionate, slow to anger and abounding in love and faithfulness.” The Lord wants to set all things right. He wants wars to cease, people to be healed, and He wants to see those who are struggling set free. We serve a God with no malice.</w:t>
      </w:r>
    </w:p>
    <w:p w14:paraId="15218865" w14:textId="77777777" w:rsidR="00236F6B" w:rsidRDefault="00236F6B">
      <w:pPr>
        <w:rPr>
          <w:rFonts w:ascii="Times New Roman" w:eastAsia="Times New Roman" w:hAnsi="Times New Roman" w:cs="Times New Roman"/>
        </w:rPr>
      </w:pPr>
    </w:p>
    <w:p w14:paraId="427A4D4E"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 xml:space="preserve">When He says, "Pray without ceasing,” I think He is inviting us to join Him in His desire to see things put right. We have an invitation to be a part of what He is doing. Thus, as we go about our day, we can pray for the Lord's good intention to be released on the earth. </w:t>
      </w:r>
    </w:p>
    <w:p w14:paraId="68F46F2B" w14:textId="77777777" w:rsidR="00236F6B" w:rsidRDefault="00236F6B">
      <w:pPr>
        <w:rPr>
          <w:rFonts w:ascii="Times New Roman" w:eastAsia="Times New Roman" w:hAnsi="Times New Roman" w:cs="Times New Roman"/>
        </w:rPr>
      </w:pPr>
    </w:p>
    <w:p w14:paraId="0459A98E"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 xml:space="preserve">There is a story of a man who talked to three different stonemasons who were all cutting stone. He asked the first one, “What are you doing?” The man said, "I am making bricks. What does it look like?" He went to the second man and asked him what he was doing. The man said, "I am making bricks to build a wall.” He went to the third man and asked him the same question, “What are you doing?” The third man said proudly, “I am building a cathedral.” </w:t>
      </w:r>
    </w:p>
    <w:p w14:paraId="7ECA5365" w14:textId="77777777" w:rsidR="00236F6B" w:rsidRDefault="00236F6B">
      <w:pPr>
        <w:rPr>
          <w:rFonts w:ascii="Times New Roman" w:eastAsia="Times New Roman" w:hAnsi="Times New Roman" w:cs="Times New Roman"/>
        </w:rPr>
      </w:pPr>
    </w:p>
    <w:p w14:paraId="32EE4D57"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When we pray with God's heart, with the intent to bless and see God's goodness come upon the earth, we get to be part of what He is doing. How exciting is that? One day, we will look back at the impact we had while we were here on earth. When we spend time with the Lord, we can sense His excitement. He is building a cathedral, and we get to be a part of that.</w:t>
      </w:r>
    </w:p>
    <w:p w14:paraId="7B19E1FC" w14:textId="77777777" w:rsidR="00236F6B" w:rsidRDefault="00236F6B">
      <w:pPr>
        <w:rPr>
          <w:rFonts w:ascii="Times New Roman" w:eastAsia="Times New Roman" w:hAnsi="Times New Roman" w:cs="Times New Roman"/>
        </w:rPr>
      </w:pPr>
    </w:p>
    <w:p w14:paraId="2AFF8984" w14:textId="77777777" w:rsidR="00236F6B" w:rsidRDefault="00000000">
      <w:pPr>
        <w:rPr>
          <w:rFonts w:ascii="Times New Roman" w:eastAsia="Times New Roman" w:hAnsi="Times New Roman" w:cs="Times New Roman"/>
          <w:i/>
        </w:rPr>
      </w:pPr>
      <w:r>
        <w:rPr>
          <w:rFonts w:ascii="Times New Roman" w:eastAsia="Times New Roman" w:hAnsi="Times New Roman" w:cs="Times New Roman"/>
          <w:i/>
        </w:rPr>
        <w:t>TWC has intercession calls on Wednesdays most weeks. Look for the Embracing Intercession and the Prayer Group calls in the Call Blast. These are wonderful places to join in intercession with fellow warriors and friends.</w:t>
      </w:r>
    </w:p>
    <w:p w14:paraId="6FECC8D4" w14:textId="77777777" w:rsidR="00236F6B" w:rsidRDefault="00236F6B">
      <w:pPr>
        <w:rPr>
          <w:rFonts w:ascii="Times New Roman" w:eastAsia="Times New Roman" w:hAnsi="Times New Roman" w:cs="Times New Roman"/>
          <w:color w:val="6AA84F"/>
        </w:rPr>
      </w:pPr>
    </w:p>
    <w:p w14:paraId="69E16712" w14:textId="77777777" w:rsidR="00236F6B" w:rsidRDefault="00236F6B">
      <w:pPr>
        <w:rPr>
          <w:rFonts w:ascii="Arial" w:eastAsia="Arial" w:hAnsi="Arial" w:cs="Arial"/>
        </w:rPr>
      </w:pPr>
    </w:p>
    <w:p w14:paraId="073C19B3" w14:textId="77777777" w:rsidR="00236F6B" w:rsidRDefault="00236F6B">
      <w:pPr>
        <w:rPr>
          <w:rFonts w:ascii="Arial" w:eastAsia="Arial" w:hAnsi="Arial" w:cs="Arial"/>
        </w:rPr>
      </w:pPr>
    </w:p>
    <w:p w14:paraId="27B29AAE" w14:textId="77777777" w:rsidR="00236F6B" w:rsidRDefault="00236F6B">
      <w:pPr>
        <w:jc w:val="center"/>
        <w:rPr>
          <w:rFonts w:ascii="Arial" w:eastAsia="Arial" w:hAnsi="Arial" w:cs="Arial"/>
          <w:b/>
          <w:color w:val="002060"/>
          <w:sz w:val="32"/>
          <w:szCs w:val="32"/>
        </w:rPr>
      </w:pPr>
    </w:p>
    <w:p w14:paraId="09E4D6F6" w14:textId="77777777" w:rsidR="00236F6B" w:rsidRDefault="00236F6B">
      <w:pPr>
        <w:jc w:val="center"/>
        <w:rPr>
          <w:rFonts w:ascii="Arial" w:eastAsia="Arial" w:hAnsi="Arial" w:cs="Arial"/>
          <w:b/>
          <w:i/>
          <w:color w:val="002060"/>
          <w:sz w:val="32"/>
          <w:szCs w:val="32"/>
        </w:rPr>
      </w:pPr>
    </w:p>
    <w:p w14:paraId="2B17555D" w14:textId="77777777" w:rsidR="00236F6B" w:rsidRDefault="00000000">
      <w:pPr>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Now is the Time</w:t>
      </w:r>
    </w:p>
    <w:p w14:paraId="39329AE4" w14:textId="77777777" w:rsidR="00236F6B" w:rsidRDefault="00000000">
      <w:pPr>
        <w:rPr>
          <w:rFonts w:ascii="Times New Roman" w:eastAsia="Times New Roman" w:hAnsi="Times New Roman" w:cs="Times New Roman"/>
          <w:i/>
        </w:rPr>
      </w:pPr>
      <w:r>
        <w:rPr>
          <w:rFonts w:ascii="Times New Roman" w:eastAsia="Times New Roman" w:hAnsi="Times New Roman" w:cs="Times New Roman"/>
          <w:i/>
        </w:rPr>
        <w:lastRenderedPageBreak/>
        <w:t>By Sharon Rudolph</w:t>
      </w:r>
    </w:p>
    <w:p w14:paraId="656CE8F4" w14:textId="77777777" w:rsidR="00236F6B" w:rsidRDefault="00236F6B">
      <w:pPr>
        <w:jc w:val="center"/>
        <w:rPr>
          <w:rFonts w:ascii="Times New Roman" w:eastAsia="Times New Roman" w:hAnsi="Times New Roman" w:cs="Times New Roman"/>
          <w:b/>
          <w:i/>
        </w:rPr>
      </w:pPr>
    </w:p>
    <w:p w14:paraId="1E31C776"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 xml:space="preserve">The Warrior Commission is a prophetic community seeking God’s heart for us both as a tribe and as individual Sons and Daughters. We create space for you to flourish in your development with a focus on God’s love for you. By anchoring into the Kingdom atmosphere of TWC, we are positioned to receive what the Father has for us so that we may mature as the men and women Papa God designed us to be. We do this while building a community that is full of God’s goodness. </w:t>
      </w:r>
    </w:p>
    <w:p w14:paraId="76BDC624" w14:textId="77777777" w:rsidR="00236F6B" w:rsidRDefault="00236F6B">
      <w:pPr>
        <w:rPr>
          <w:rFonts w:ascii="Times New Roman" w:eastAsia="Times New Roman" w:hAnsi="Times New Roman" w:cs="Times New Roman"/>
        </w:rPr>
      </w:pPr>
    </w:p>
    <w:p w14:paraId="69674FD5"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 xml:space="preserve">God’s vision for The Warrior Commission involves Unity, Unique Voice, Individuality, and Being a Holy House made of living stones. You can remind yourself of these things on the Website under the tab: TWC – Who We Are. You can also refresh yourself by </w:t>
      </w:r>
      <w:proofErr w:type="gramStart"/>
      <w:r>
        <w:rPr>
          <w:rFonts w:ascii="Times New Roman" w:eastAsia="Times New Roman" w:hAnsi="Times New Roman" w:cs="Times New Roman"/>
        </w:rPr>
        <w:t>taking a look</w:t>
      </w:r>
      <w:proofErr w:type="gramEnd"/>
      <w:r>
        <w:rPr>
          <w:rFonts w:ascii="Times New Roman" w:eastAsia="Times New Roman" w:hAnsi="Times New Roman" w:cs="Times New Roman"/>
        </w:rPr>
        <w:t xml:space="preserve"> at our Impact Prayers under the Intercession tab. As is typical of our journey, language may change and upgrade, but our prophetic identity and destiny remain the same. </w:t>
      </w:r>
    </w:p>
    <w:p w14:paraId="3B6E88DA" w14:textId="77777777" w:rsidR="00236F6B" w:rsidRDefault="00236F6B">
      <w:pPr>
        <w:rPr>
          <w:rFonts w:ascii="Times New Roman" w:eastAsia="Times New Roman" w:hAnsi="Times New Roman" w:cs="Times New Roman"/>
        </w:rPr>
      </w:pPr>
    </w:p>
    <w:p w14:paraId="1A84F14F"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 xml:space="preserve">Currently, we are standing on the precipice of territory we have not previously walked, even though we’ve been in this New Era for a while. Anything is possible with Christ as our King and Holy Spirit as our best friend. We’ve had our identity and prophetic visions for what’s ahead, but now we have our boots on the ground, deeper into New Era territory, where we can plant and build. We can begin taking the action steps necessary to manifest God’s clear and coherent plan for us. At times, this may look like a slow process, but we are in sync with God’s heart to prepare us for all He designed us to be. </w:t>
      </w:r>
    </w:p>
    <w:p w14:paraId="792A1C91" w14:textId="77777777" w:rsidR="00236F6B" w:rsidRDefault="00236F6B">
      <w:pPr>
        <w:rPr>
          <w:rFonts w:ascii="Times New Roman" w:eastAsia="Times New Roman" w:hAnsi="Times New Roman" w:cs="Times New Roman"/>
        </w:rPr>
      </w:pPr>
    </w:p>
    <w:p w14:paraId="5F96E1B5"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 xml:space="preserve">In TWC, we are firmly in this new era where you are safe to richly explore vulnerable unity with others, and to personally activate your identity for experiential growth. Whatever hasn’t gone as you had hoped, now is the time for a do-over to begin again. Now is the time for persistence in prayer for what Papa has shown you is yours, just as TWC is being persistent in intercession for this season of unity and preparedness. </w:t>
      </w:r>
    </w:p>
    <w:p w14:paraId="3A5DC07C" w14:textId="77777777" w:rsidR="00236F6B" w:rsidRDefault="00236F6B">
      <w:pPr>
        <w:rPr>
          <w:rFonts w:ascii="Times New Roman" w:eastAsia="Times New Roman" w:hAnsi="Times New Roman" w:cs="Times New Roman"/>
        </w:rPr>
      </w:pPr>
    </w:p>
    <w:p w14:paraId="39AE25D2"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This is a both/and community. God is releasing His goodness both for TWC, AND for you personally. TWC is looking forward to seeing and experiencing all God has for us to live in the more of who He says we are. This includes helping you grow and develop to be more of who God designed you to be.</w:t>
      </w:r>
    </w:p>
    <w:p w14:paraId="68EDBBC8" w14:textId="77777777" w:rsidR="00236F6B" w:rsidRDefault="00236F6B">
      <w:pPr>
        <w:rPr>
          <w:rFonts w:ascii="Times New Roman" w:eastAsia="Times New Roman" w:hAnsi="Times New Roman" w:cs="Times New Roman"/>
        </w:rPr>
      </w:pPr>
    </w:p>
    <w:p w14:paraId="0349E757"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t>How is God “setting you up” for success? How are you partnering with what He has provided for you? What do you hope to receive from the Lord as part of this community? Where might your Kingdom Identity take you? Are there specific areas in TWC you’d like to explore? Today is a good day to take the next step.</w:t>
      </w:r>
    </w:p>
    <w:p w14:paraId="453C9580" w14:textId="77777777" w:rsidR="00236F6B" w:rsidRDefault="00236F6B">
      <w:pPr>
        <w:rPr>
          <w:rFonts w:ascii="Times New Roman" w:eastAsia="Times New Roman" w:hAnsi="Times New Roman" w:cs="Times New Roman"/>
        </w:rPr>
      </w:pPr>
    </w:p>
    <w:p w14:paraId="40401F60" w14:textId="77777777" w:rsidR="00236F6B" w:rsidRDefault="00236F6B">
      <w:pPr>
        <w:rPr>
          <w:rFonts w:ascii="Times New Roman" w:eastAsia="Times New Roman" w:hAnsi="Times New Roman" w:cs="Times New Roman"/>
        </w:rPr>
      </w:pPr>
    </w:p>
    <w:p w14:paraId="7700887A" w14:textId="77777777" w:rsidR="00236F6B" w:rsidRDefault="00236F6B">
      <w:pPr>
        <w:rPr>
          <w:rFonts w:ascii="Times New Roman" w:eastAsia="Times New Roman" w:hAnsi="Times New Roman" w:cs="Times New Roman"/>
        </w:rPr>
      </w:pPr>
    </w:p>
    <w:p w14:paraId="6A80B205" w14:textId="77777777" w:rsidR="00236F6B" w:rsidRDefault="00236F6B">
      <w:pPr>
        <w:rPr>
          <w:rFonts w:ascii="Arial" w:eastAsia="Arial" w:hAnsi="Arial" w:cs="Arial"/>
          <w:color w:val="002060"/>
          <w:sz w:val="32"/>
          <w:szCs w:val="32"/>
        </w:rPr>
      </w:pPr>
    </w:p>
    <w:p w14:paraId="663A53D7" w14:textId="77777777" w:rsidR="00236F6B" w:rsidRDefault="00236F6B">
      <w:pPr>
        <w:rPr>
          <w:rFonts w:ascii="Arial" w:eastAsia="Arial" w:hAnsi="Arial" w:cs="Arial"/>
          <w:color w:val="002060"/>
          <w:sz w:val="32"/>
          <w:szCs w:val="32"/>
        </w:rPr>
      </w:pPr>
    </w:p>
    <w:p w14:paraId="66AF39C4" w14:textId="77777777" w:rsidR="00236F6B" w:rsidRDefault="00236F6B">
      <w:pPr>
        <w:rPr>
          <w:rFonts w:ascii="Arial" w:eastAsia="Arial" w:hAnsi="Arial" w:cs="Arial"/>
          <w:color w:val="002060"/>
          <w:sz w:val="32"/>
          <w:szCs w:val="32"/>
        </w:rPr>
      </w:pPr>
    </w:p>
    <w:p w14:paraId="6B480C29" w14:textId="77777777" w:rsidR="00236F6B" w:rsidRDefault="00236F6B">
      <w:pPr>
        <w:rPr>
          <w:rFonts w:ascii="Arial" w:eastAsia="Arial" w:hAnsi="Arial" w:cs="Arial"/>
          <w:color w:val="002060"/>
        </w:rPr>
      </w:pPr>
    </w:p>
    <w:p w14:paraId="460779AE" w14:textId="77777777" w:rsidR="00236F6B" w:rsidRDefault="00000000">
      <w:pPr>
        <w:rPr>
          <w:rFonts w:ascii="Times New Roman" w:eastAsia="Times New Roman" w:hAnsi="Times New Roman" w:cs="Times New Roman"/>
          <w:b/>
          <w:sz w:val="30"/>
          <w:szCs w:val="30"/>
        </w:rPr>
      </w:pPr>
      <w:r>
        <w:rPr>
          <w:rFonts w:ascii="Times New Roman" w:eastAsia="Times New Roman" w:hAnsi="Times New Roman" w:cs="Times New Roman"/>
          <w:b/>
          <w:i/>
          <w:color w:val="002060"/>
          <w:sz w:val="30"/>
          <w:szCs w:val="30"/>
          <w:u w:val="single"/>
        </w:rPr>
        <w:t>Website</w:t>
      </w:r>
      <w:r>
        <w:rPr>
          <w:rFonts w:ascii="Times New Roman" w:eastAsia="Times New Roman" w:hAnsi="Times New Roman" w:cs="Times New Roman"/>
          <w:b/>
          <w:sz w:val="30"/>
          <w:szCs w:val="30"/>
          <w:u w:val="single"/>
        </w:rPr>
        <w:t xml:space="preserve"> Article</w:t>
      </w:r>
      <w:r>
        <w:rPr>
          <w:rFonts w:ascii="Times New Roman" w:eastAsia="Times New Roman" w:hAnsi="Times New Roman" w:cs="Times New Roman"/>
          <w:b/>
          <w:sz w:val="30"/>
          <w:szCs w:val="30"/>
        </w:rPr>
        <w:t xml:space="preserve"> </w:t>
      </w:r>
    </w:p>
    <w:p w14:paraId="27D3DA8F" w14:textId="77777777" w:rsidR="00236F6B" w:rsidRDefault="00000000">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(for more towards end of publication) I updated the website and added these two Prayers to this Impact Prayer page.</w:t>
      </w:r>
    </w:p>
    <w:p w14:paraId="05746B55" w14:textId="77777777" w:rsidR="00236F6B" w:rsidRDefault="00236F6B">
      <w:pPr>
        <w:rPr>
          <w:rFonts w:ascii="Times New Roman" w:eastAsia="Times New Roman" w:hAnsi="Times New Roman" w:cs="Times New Roman"/>
          <w:b/>
          <w:sz w:val="30"/>
          <w:szCs w:val="30"/>
        </w:rPr>
      </w:pPr>
    </w:p>
    <w:p w14:paraId="5E464503" w14:textId="77777777" w:rsidR="00236F6B"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On the Website under the </w:t>
      </w:r>
      <w:r>
        <w:rPr>
          <w:rFonts w:ascii="Times New Roman" w:eastAsia="Times New Roman" w:hAnsi="Times New Roman" w:cs="Times New Roman"/>
          <w:i/>
        </w:rPr>
        <w:t>Intercession</w:t>
      </w:r>
      <w:r>
        <w:rPr>
          <w:rFonts w:ascii="Times New Roman" w:eastAsia="Times New Roman" w:hAnsi="Times New Roman" w:cs="Times New Roman"/>
        </w:rPr>
        <w:t xml:space="preserve"> tab, you will find the tab: </w:t>
      </w:r>
      <w:r>
        <w:rPr>
          <w:rFonts w:ascii="Times New Roman" w:eastAsia="Times New Roman" w:hAnsi="Times New Roman" w:cs="Times New Roman"/>
          <w:i/>
        </w:rPr>
        <w:t>Impact Prayers for TWC</w:t>
      </w:r>
      <w:r>
        <w:rPr>
          <w:rFonts w:ascii="Times New Roman" w:eastAsia="Times New Roman" w:hAnsi="Times New Roman" w:cs="Times New Roman"/>
        </w:rPr>
        <w:t>. This is the location of our Impact Prayers all the way back to 2021, but especially our most recent ones: Unified in the One &amp; Garden of Unity. This page is a snapshot of what the Lord has been doing in this community over the past 4+ years, and of the many blessings He has poured out on us. As you pray for your Warrior Journey this training year, remember you can claim those blessings as yours. Enjoy the Receiving! You are encouraged to explore this history of God’s faithfulness even as we focus our eyes on the journey ahead. Let our faith and praise expand as we consider all God has done to get us to this point!</w:t>
      </w:r>
    </w:p>
    <w:p w14:paraId="48D27994" w14:textId="77777777" w:rsidR="00236F6B" w:rsidRDefault="00236F6B">
      <w:pPr>
        <w:spacing w:after="160" w:line="276" w:lineRule="auto"/>
        <w:rPr>
          <w:rFonts w:ascii="Times New Roman" w:eastAsia="Times New Roman" w:hAnsi="Times New Roman" w:cs="Times New Roman"/>
          <w:b/>
          <w:u w:val="single"/>
        </w:rPr>
      </w:pPr>
    </w:p>
    <w:p w14:paraId="4D8EF569" w14:textId="77777777" w:rsidR="00236F6B" w:rsidRDefault="00000000">
      <w:pPr>
        <w:rPr>
          <w:rFonts w:ascii="Times New Roman" w:eastAsia="Times New Roman" w:hAnsi="Times New Roman" w:cs="Times New Roman"/>
          <w:b/>
          <w:i/>
          <w:sz w:val="30"/>
          <w:szCs w:val="30"/>
          <w:u w:val="single"/>
        </w:rPr>
      </w:pPr>
      <w:r>
        <w:rPr>
          <w:rFonts w:ascii="Times New Roman" w:eastAsia="Times New Roman" w:hAnsi="Times New Roman" w:cs="Times New Roman"/>
          <w:b/>
          <w:i/>
          <w:sz w:val="30"/>
          <w:szCs w:val="30"/>
          <w:u w:val="single"/>
        </w:rPr>
        <w:t>Warrior Update</w:t>
      </w:r>
    </w:p>
    <w:p w14:paraId="0069A466" w14:textId="77777777" w:rsidR="00236F6B" w:rsidRDefault="00000000">
      <w:pPr>
        <w:rPr>
          <w:rFonts w:ascii="Times New Roman" w:eastAsia="Times New Roman" w:hAnsi="Times New Roman" w:cs="Times New Roman"/>
          <w:b/>
          <w:i/>
          <w:color w:val="0070C0"/>
          <w:sz w:val="30"/>
          <w:szCs w:val="30"/>
          <w:u w:val="single"/>
        </w:rPr>
      </w:pPr>
      <w:r>
        <w:rPr>
          <w:rFonts w:ascii="Times New Roman" w:eastAsia="Times New Roman" w:hAnsi="Times New Roman" w:cs="Times New Roman"/>
          <w:b/>
          <w:i/>
          <w:color w:val="0070C0"/>
          <w:sz w:val="30"/>
          <w:szCs w:val="30"/>
          <w:u w:val="single"/>
        </w:rPr>
        <w:t>SAVE THE DATES!!</w:t>
      </w:r>
    </w:p>
    <w:p w14:paraId="6FD49C11" w14:textId="77777777" w:rsidR="00236F6B" w:rsidRDefault="00000000">
      <w:pPr>
        <w:rPr>
          <w:rFonts w:ascii="Times New Roman" w:eastAsia="Times New Roman" w:hAnsi="Times New Roman" w:cs="Times New Roman"/>
          <w:b/>
          <w:i/>
          <w:sz w:val="30"/>
          <w:szCs w:val="30"/>
          <w:u w:val="single"/>
        </w:rPr>
      </w:pPr>
      <w:r>
        <w:rPr>
          <w:rFonts w:ascii="Times New Roman" w:eastAsia="Times New Roman" w:hAnsi="Times New Roman" w:cs="Times New Roman"/>
          <w:b/>
          <w:i/>
          <w:color w:val="0070C0"/>
          <w:sz w:val="30"/>
          <w:szCs w:val="30"/>
          <w:u w:val="single"/>
        </w:rPr>
        <w:t>Special Community Building Training for All TWC</w:t>
      </w:r>
    </w:p>
    <w:p w14:paraId="4A742F2A" w14:textId="77777777" w:rsidR="00236F6B" w:rsidRDefault="00000000">
      <w:pPr>
        <w:rPr>
          <w:rFonts w:ascii="Times New Roman" w:eastAsia="Times New Roman" w:hAnsi="Times New Roman" w:cs="Times New Roman"/>
          <w:b/>
          <w:i/>
          <w:color w:val="0070C0"/>
          <w:sz w:val="30"/>
          <w:szCs w:val="30"/>
          <w:u w:val="single"/>
        </w:rPr>
      </w:pPr>
      <w:r>
        <w:rPr>
          <w:rFonts w:ascii="Times New Roman" w:eastAsia="Times New Roman" w:hAnsi="Times New Roman" w:cs="Times New Roman"/>
          <w:b/>
          <w:i/>
          <w:color w:val="0070C0"/>
          <w:sz w:val="30"/>
          <w:szCs w:val="30"/>
          <w:u w:val="single"/>
        </w:rPr>
        <w:t xml:space="preserve">Hearing God’s Voice - Connecting to God’s Heart </w:t>
      </w:r>
    </w:p>
    <w:p w14:paraId="66423134" w14:textId="77777777" w:rsidR="00236F6B" w:rsidRDefault="00236F6B">
      <w:pPr>
        <w:rPr>
          <w:rFonts w:ascii="Times New Roman" w:eastAsia="Times New Roman" w:hAnsi="Times New Roman" w:cs="Times New Roman"/>
          <w:b/>
          <w:i/>
          <w:sz w:val="30"/>
          <w:szCs w:val="30"/>
          <w:u w:val="single"/>
        </w:rPr>
      </w:pPr>
    </w:p>
    <w:p w14:paraId="146674A8" w14:textId="77777777" w:rsidR="00236F6B" w:rsidRDefault="00000000">
      <w:pPr>
        <w:rPr>
          <w:rFonts w:ascii="Arial" w:eastAsia="Arial" w:hAnsi="Arial" w:cs="Arial"/>
          <w:b/>
          <w:i/>
          <w:sz w:val="32"/>
          <w:szCs w:val="32"/>
          <w:u w:val="single"/>
        </w:rPr>
      </w:pPr>
      <w:r>
        <w:rPr>
          <w:rFonts w:ascii="Arial" w:eastAsia="Arial" w:hAnsi="Arial" w:cs="Arial"/>
          <w:b/>
          <w:i/>
          <w:sz w:val="20"/>
          <w:szCs w:val="20"/>
          <w:u w:val="single"/>
        </w:rPr>
        <w:t xml:space="preserve"> </w:t>
      </w:r>
    </w:p>
    <w:p w14:paraId="3995FF90" w14:textId="77777777" w:rsidR="00236F6B" w:rsidRDefault="00236F6B">
      <w:pPr>
        <w:rPr>
          <w:rFonts w:ascii="Arial" w:eastAsia="Arial" w:hAnsi="Arial" w:cs="Arial"/>
          <w:b/>
          <w:i/>
          <w:sz w:val="32"/>
          <w:szCs w:val="32"/>
          <w:u w:val="single"/>
        </w:rPr>
      </w:pPr>
    </w:p>
    <w:p w14:paraId="4A7A096F" w14:textId="77777777" w:rsidR="00236F6B" w:rsidRDefault="00236F6B">
      <w:pPr>
        <w:rPr>
          <w:rFonts w:ascii="Arial" w:eastAsia="Arial" w:hAnsi="Arial" w:cs="Arial"/>
          <w:b/>
          <w:i/>
          <w:color w:val="1155CC"/>
          <w:sz w:val="32"/>
          <w:szCs w:val="32"/>
          <w:u w:val="single"/>
        </w:rPr>
      </w:pPr>
    </w:p>
    <w:p w14:paraId="46C8C429" w14:textId="77777777" w:rsidR="00236F6B" w:rsidRDefault="00000000">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Hearing God’s Voice - Connecting to God’s Heart </w:t>
      </w:r>
    </w:p>
    <w:p w14:paraId="1F1A34C2" w14:textId="77777777" w:rsidR="00236F6B" w:rsidRDefault="00236F6B">
      <w:pPr>
        <w:rPr>
          <w:rFonts w:ascii="Times New Roman" w:eastAsia="Times New Roman" w:hAnsi="Times New Roman" w:cs="Times New Roman"/>
          <w:color w:val="1155CC"/>
        </w:rPr>
      </w:pPr>
    </w:p>
    <w:p w14:paraId="4B66C47A" w14:textId="77777777" w:rsidR="00236F6B" w:rsidRDefault="00000000">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This fall, you are invited to be a part of an exploration of Hearing God's Voice and Connecting with His Heart. There will be three calls hosted over three months. Each call will be a great opportunity to go deeper into who God is for us individually and corporately, and to build our unity as a community. </w:t>
      </w:r>
    </w:p>
    <w:p w14:paraId="408C5988" w14:textId="77777777" w:rsidR="00236F6B" w:rsidRDefault="00236F6B">
      <w:pPr>
        <w:rPr>
          <w:rFonts w:ascii="Times New Roman" w:eastAsia="Times New Roman" w:hAnsi="Times New Roman" w:cs="Times New Roman"/>
          <w:color w:val="1155CC"/>
        </w:rPr>
      </w:pPr>
    </w:p>
    <w:p w14:paraId="63538EBF" w14:textId="77777777" w:rsidR="00236F6B" w:rsidRDefault="00000000">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These training calls will be hosted by Stacey Bebee and will support whatever training you are currently in, helping you get even more from your intimate journey with God. They are open to all Warriors and do not require any prerequisites. </w:t>
      </w:r>
    </w:p>
    <w:p w14:paraId="17981526" w14:textId="77777777" w:rsidR="00236F6B" w:rsidRDefault="00236F6B">
      <w:pPr>
        <w:rPr>
          <w:rFonts w:ascii="Times New Roman" w:eastAsia="Times New Roman" w:hAnsi="Times New Roman" w:cs="Times New Roman"/>
          <w:color w:val="1155CC"/>
        </w:rPr>
      </w:pPr>
    </w:p>
    <w:p w14:paraId="40700B87" w14:textId="77777777" w:rsidR="00236F6B" w:rsidRDefault="00000000">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The call links for these calls can be found under the “Events” tab in the Warrior Chat and will be included in the Call Blasts. You are encouraged to </w:t>
      </w:r>
      <w:proofErr w:type="gramStart"/>
      <w:r>
        <w:rPr>
          <w:rFonts w:ascii="Times New Roman" w:eastAsia="Times New Roman" w:hAnsi="Times New Roman" w:cs="Times New Roman"/>
          <w:color w:val="1155CC"/>
        </w:rPr>
        <w:t>plan ahead</w:t>
      </w:r>
      <w:proofErr w:type="gramEnd"/>
      <w:r>
        <w:rPr>
          <w:rFonts w:ascii="Times New Roman" w:eastAsia="Times New Roman" w:hAnsi="Times New Roman" w:cs="Times New Roman"/>
          <w:color w:val="1155CC"/>
        </w:rPr>
        <w:t xml:space="preserve"> so you can be a part of these groundbreaking adventures. </w:t>
      </w:r>
    </w:p>
    <w:p w14:paraId="257700C7" w14:textId="77777777" w:rsidR="00236F6B" w:rsidRDefault="00236F6B">
      <w:pPr>
        <w:rPr>
          <w:rFonts w:ascii="Times New Roman" w:eastAsia="Times New Roman" w:hAnsi="Times New Roman" w:cs="Times New Roman"/>
          <w:color w:val="1155CC"/>
        </w:rPr>
      </w:pPr>
    </w:p>
    <w:p w14:paraId="616597C0" w14:textId="77777777" w:rsidR="00236F6B" w:rsidRDefault="00000000">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Hearing God's Voice and Connecting with His Heart </w:t>
      </w:r>
    </w:p>
    <w:p w14:paraId="117B8934" w14:textId="77777777" w:rsidR="00236F6B" w:rsidRDefault="00000000">
      <w:pPr>
        <w:rPr>
          <w:rFonts w:ascii="Times New Roman" w:eastAsia="Times New Roman" w:hAnsi="Times New Roman" w:cs="Times New Roman"/>
          <w:color w:val="1155CC"/>
        </w:rPr>
      </w:pPr>
      <w:r>
        <w:rPr>
          <w:rFonts w:ascii="Times New Roman" w:eastAsia="Times New Roman" w:hAnsi="Times New Roman" w:cs="Times New Roman"/>
          <w:color w:val="1155CC"/>
        </w:rPr>
        <w:t>For Yourself</w:t>
      </w:r>
      <w:r>
        <w:rPr>
          <w:rFonts w:ascii="Times New Roman" w:eastAsia="Times New Roman" w:hAnsi="Times New Roman" w:cs="Times New Roman"/>
          <w:color w:val="1155CC"/>
        </w:rPr>
        <w:tab/>
      </w:r>
      <w:r>
        <w:rPr>
          <w:rFonts w:ascii="Times New Roman" w:eastAsia="Times New Roman" w:hAnsi="Times New Roman" w:cs="Times New Roman"/>
          <w:color w:val="1155CC"/>
        </w:rPr>
        <w:tab/>
        <w:t>Saturday, Sept. 13 8:00 am PST (11 am EST)</w:t>
      </w:r>
    </w:p>
    <w:p w14:paraId="4B4B4B4F" w14:textId="77777777" w:rsidR="00236F6B" w:rsidRDefault="00000000">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For Others </w:t>
      </w:r>
      <w:r>
        <w:rPr>
          <w:rFonts w:ascii="Times New Roman" w:eastAsia="Times New Roman" w:hAnsi="Times New Roman" w:cs="Times New Roman"/>
          <w:color w:val="1155CC"/>
        </w:rPr>
        <w:tab/>
      </w:r>
      <w:r>
        <w:rPr>
          <w:rFonts w:ascii="Times New Roman" w:eastAsia="Times New Roman" w:hAnsi="Times New Roman" w:cs="Times New Roman"/>
          <w:color w:val="1155CC"/>
        </w:rPr>
        <w:tab/>
        <w:t xml:space="preserve">Saturday, Oct. 11 8:00 am PST (11 am EST) </w:t>
      </w:r>
    </w:p>
    <w:p w14:paraId="2294F11D" w14:textId="77777777" w:rsidR="00236F6B" w:rsidRDefault="00000000">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For TWC </w:t>
      </w:r>
      <w:r>
        <w:rPr>
          <w:rFonts w:ascii="Times New Roman" w:eastAsia="Times New Roman" w:hAnsi="Times New Roman" w:cs="Times New Roman"/>
          <w:color w:val="1155CC"/>
        </w:rPr>
        <w:tab/>
      </w:r>
      <w:r>
        <w:rPr>
          <w:rFonts w:ascii="Times New Roman" w:eastAsia="Times New Roman" w:hAnsi="Times New Roman" w:cs="Times New Roman"/>
          <w:color w:val="1155CC"/>
        </w:rPr>
        <w:tab/>
        <w:t>Saturday, Nov. 8 8:00 am PST (11 am EST)</w:t>
      </w:r>
    </w:p>
    <w:p w14:paraId="46F2B017" w14:textId="77777777" w:rsidR="00236F6B" w:rsidRDefault="00236F6B">
      <w:pPr>
        <w:rPr>
          <w:rFonts w:ascii="Times New Roman" w:eastAsia="Times New Roman" w:hAnsi="Times New Roman" w:cs="Times New Roman"/>
          <w:b/>
        </w:rPr>
      </w:pPr>
    </w:p>
    <w:p w14:paraId="675A31ED" w14:textId="77777777" w:rsidR="00236F6B" w:rsidRDefault="00236F6B">
      <w:pPr>
        <w:rPr>
          <w:rFonts w:ascii="Times New Roman" w:eastAsia="Times New Roman" w:hAnsi="Times New Roman" w:cs="Times New Roman"/>
          <w:b/>
        </w:rPr>
      </w:pPr>
    </w:p>
    <w:p w14:paraId="0A3A4D8F" w14:textId="77777777" w:rsidR="00236F6B" w:rsidRDefault="00236F6B">
      <w:pPr>
        <w:rPr>
          <w:rFonts w:ascii="Times New Roman" w:eastAsia="Times New Roman" w:hAnsi="Times New Roman" w:cs="Times New Roman"/>
          <w:b/>
        </w:rPr>
      </w:pPr>
    </w:p>
    <w:p w14:paraId="79BE0F1C" w14:textId="77777777" w:rsidR="00236F6B" w:rsidRDefault="00000000">
      <w:pPr>
        <w:rPr>
          <w:rFonts w:ascii="Arial" w:eastAsia="Arial" w:hAnsi="Arial" w:cs="Arial"/>
          <w:b/>
        </w:rPr>
      </w:pPr>
      <w:r>
        <w:rPr>
          <w:rFonts w:ascii="Arial" w:eastAsia="Arial" w:hAnsi="Arial" w:cs="Arial"/>
          <w:b/>
          <w:noProof/>
        </w:rPr>
        <w:lastRenderedPageBreak/>
        <w:drawing>
          <wp:inline distT="114300" distB="114300" distL="114300" distR="114300" wp14:anchorId="11A68116" wp14:editId="3BB2F14C">
            <wp:extent cx="2286000" cy="2962275"/>
            <wp:effectExtent l="0" t="0" r="0" b="0"/>
            <wp:docPr id="12571711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86000" cy="2962275"/>
                    </a:xfrm>
                    <a:prstGeom prst="rect">
                      <a:avLst/>
                    </a:prstGeom>
                    <a:ln/>
                  </pic:spPr>
                </pic:pic>
              </a:graphicData>
            </a:graphic>
          </wp:inline>
        </w:drawing>
      </w:r>
      <w:hyperlink r:id="rId9">
        <w:r>
          <w:rPr>
            <w:rFonts w:ascii="Arial" w:eastAsia="Arial" w:hAnsi="Arial" w:cs="Arial"/>
            <w:b/>
            <w:color w:val="1155CC"/>
            <w:u w:val="single"/>
          </w:rPr>
          <w:t>https://us02web.zoom.us/j/84853660293?pwd=ZtB13LLkyhET6Zh6La1YYMEjSadJ97.1</w:t>
        </w:r>
      </w:hyperlink>
    </w:p>
    <w:p w14:paraId="2D5F78FC" w14:textId="77777777" w:rsidR="00236F6B" w:rsidRDefault="00236F6B">
      <w:pPr>
        <w:rPr>
          <w:rFonts w:ascii="Times New Roman" w:eastAsia="Times New Roman" w:hAnsi="Times New Roman" w:cs="Times New Roman"/>
          <w:b/>
          <w:sz w:val="30"/>
          <w:szCs w:val="30"/>
        </w:rPr>
      </w:pPr>
    </w:p>
    <w:p w14:paraId="42B11DDC" w14:textId="77777777" w:rsidR="00236F6B" w:rsidRDefault="00236F6B">
      <w:pPr>
        <w:rPr>
          <w:rFonts w:ascii="Times New Roman" w:eastAsia="Times New Roman" w:hAnsi="Times New Roman" w:cs="Times New Roman"/>
          <w:b/>
          <w:sz w:val="30"/>
          <w:szCs w:val="30"/>
        </w:rPr>
      </w:pPr>
    </w:p>
    <w:p w14:paraId="1FD3513F" w14:textId="77777777" w:rsidR="00236F6B" w:rsidRDefault="00236F6B">
      <w:pPr>
        <w:rPr>
          <w:rFonts w:ascii="Arial" w:eastAsia="Arial" w:hAnsi="Arial" w:cs="Arial"/>
          <w:b/>
        </w:rPr>
      </w:pPr>
    </w:p>
    <w:p w14:paraId="08E0ACF1" w14:textId="77777777" w:rsidR="00236F6B" w:rsidRDefault="00000000">
      <w:pPr>
        <w:spacing w:before="240" w:after="240"/>
        <w:rPr>
          <w:rFonts w:ascii="Times New Roman" w:eastAsia="Times New Roman" w:hAnsi="Times New Roman" w:cs="Times New Roman"/>
          <w:i/>
          <w:sz w:val="30"/>
          <w:szCs w:val="30"/>
        </w:rPr>
      </w:pPr>
      <w:r>
        <w:rPr>
          <w:rFonts w:ascii="Times New Roman" w:eastAsia="Times New Roman" w:hAnsi="Times New Roman" w:cs="Times New Roman"/>
          <w:b/>
          <w:sz w:val="30"/>
          <w:szCs w:val="30"/>
          <w:u w:val="single"/>
        </w:rPr>
        <w:t xml:space="preserve">Unified in the One </w:t>
      </w:r>
      <w:r>
        <w:rPr>
          <w:rFonts w:ascii="Times New Roman" w:eastAsia="Times New Roman" w:hAnsi="Times New Roman" w:cs="Times New Roman"/>
          <w:b/>
          <w:sz w:val="30"/>
          <w:szCs w:val="30"/>
          <w:u w:val="single"/>
        </w:rPr>
        <w:br/>
      </w:r>
      <w:r>
        <w:rPr>
          <w:rFonts w:ascii="Times New Roman" w:eastAsia="Times New Roman" w:hAnsi="Times New Roman" w:cs="Times New Roman"/>
          <w:i/>
          <w:sz w:val="30"/>
          <w:szCs w:val="30"/>
        </w:rPr>
        <w:t>TWC Impact Prayer, July 2025</w:t>
      </w:r>
    </w:p>
    <w:p w14:paraId="2E573EDE" w14:textId="77777777" w:rsidR="00236F6B"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Lord God,</w:t>
      </w:r>
    </w:p>
    <w:p w14:paraId="64138FA8" w14:textId="77777777" w:rsidR="00236F6B"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We seek to work in concert and collaboration in the power of unified purpose.</w:t>
      </w:r>
      <w:r>
        <w:rPr>
          <w:rFonts w:ascii="Times New Roman" w:eastAsia="Times New Roman" w:hAnsi="Times New Roman" w:cs="Times New Roman"/>
          <w:b/>
        </w:rPr>
        <w:br/>
        <w:t>As we enter this new season, grant us the wisdom to build connection and develop</w:t>
      </w:r>
    </w:p>
    <w:p w14:paraId="5D7B0508" w14:textId="77777777" w:rsidR="00236F6B"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a stronger Kingdom culture. Keep our eyes </w:t>
      </w:r>
      <w:proofErr w:type="spellStart"/>
      <w:r>
        <w:rPr>
          <w:rFonts w:ascii="Times New Roman" w:eastAsia="Times New Roman" w:hAnsi="Times New Roman" w:cs="Times New Roman"/>
          <w:b/>
        </w:rPr>
        <w:t>onYou</w:t>
      </w:r>
      <w:proofErr w:type="spellEnd"/>
      <w:r>
        <w:rPr>
          <w:rFonts w:ascii="Times New Roman" w:eastAsia="Times New Roman" w:hAnsi="Times New Roman" w:cs="Times New Roman"/>
          <w:b/>
        </w:rPr>
        <w:t>, the One who is our all in all – in one focus, one accord, and one passion.</w:t>
      </w:r>
    </w:p>
    <w:p w14:paraId="537CFE6A" w14:textId="77777777" w:rsidR="00236F6B"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We are stewards of this community, but Father, </w:t>
      </w:r>
      <w:proofErr w:type="gramStart"/>
      <w:r>
        <w:rPr>
          <w:rFonts w:ascii="Times New Roman" w:eastAsia="Times New Roman" w:hAnsi="Times New Roman" w:cs="Times New Roman"/>
          <w:b/>
        </w:rPr>
        <w:t>You</w:t>
      </w:r>
      <w:proofErr w:type="gramEnd"/>
      <w:r>
        <w:rPr>
          <w:rFonts w:ascii="Times New Roman" w:eastAsia="Times New Roman" w:hAnsi="Times New Roman" w:cs="Times New Roman"/>
          <w:b/>
        </w:rPr>
        <w:t xml:space="preserve"> cast the vision. Open our communication lines with You and with each other. Bring clarity to the words You share with us. Help us walk inspired by our connection with You and the stability of being together. May we dream with Your heart and desires.</w:t>
      </w:r>
    </w:p>
    <w:p w14:paraId="7D3901AB" w14:textId="77777777" w:rsidR="00236F6B"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We proclaim synergy continues, and brotherhood increases exponentially</w:t>
      </w:r>
      <w:r>
        <w:rPr>
          <w:rFonts w:ascii="Times New Roman" w:eastAsia="Times New Roman" w:hAnsi="Times New Roman" w:cs="Times New Roman"/>
          <w:b/>
        </w:rPr>
        <w:br/>
        <w:t>in The Warrior Commission. We continue to operate in humility</w:t>
      </w:r>
      <w:r>
        <w:rPr>
          <w:rFonts w:ascii="Times New Roman" w:eastAsia="Times New Roman" w:hAnsi="Times New Roman" w:cs="Times New Roman"/>
          <w:b/>
        </w:rPr>
        <w:br/>
        <w:t>and strengthen our culture of love. Grant us sensitivity so we can smoothly navigate the ins and outs of journeying together into this next season of growth.</w:t>
      </w:r>
    </w:p>
    <w:p w14:paraId="0F02032C" w14:textId="77777777" w:rsidR="00236F6B"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As we flow from the cohesion of this foundation, increase the honor, love,</w:t>
      </w:r>
      <w:r>
        <w:rPr>
          <w:rFonts w:ascii="Times New Roman" w:eastAsia="Times New Roman" w:hAnsi="Times New Roman" w:cs="Times New Roman"/>
          <w:b/>
        </w:rPr>
        <w:br/>
        <w:t>and value we feel for each Warrior. May we undergird those around us</w:t>
      </w:r>
      <w:r>
        <w:rPr>
          <w:rFonts w:ascii="Times New Roman" w:eastAsia="Times New Roman" w:hAnsi="Times New Roman" w:cs="Times New Roman"/>
          <w:b/>
        </w:rPr>
        <w:br/>
        <w:t>and hold all things loosely, so they can be focused according to Your plans and purposes.</w:t>
      </w:r>
    </w:p>
    <w:p w14:paraId="5B4060CF" w14:textId="77777777" w:rsidR="00236F6B"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 xml:space="preserve">Unify us as one in You. May we pursue one heart, one plan, one </w:t>
      </w:r>
      <w:proofErr w:type="spellStart"/>
      <w:proofErr w:type="gramStart"/>
      <w:r>
        <w:rPr>
          <w:rFonts w:ascii="Times New Roman" w:eastAsia="Times New Roman" w:hAnsi="Times New Roman" w:cs="Times New Roman"/>
          <w:b/>
        </w:rPr>
        <w:t>purpose,one</w:t>
      </w:r>
      <w:proofErr w:type="spellEnd"/>
      <w:proofErr w:type="gramEnd"/>
      <w:r>
        <w:rPr>
          <w:rFonts w:ascii="Times New Roman" w:eastAsia="Times New Roman" w:hAnsi="Times New Roman" w:cs="Times New Roman"/>
          <w:b/>
        </w:rPr>
        <w:t xml:space="preserve"> destiny – the one You have had for us from the beginning of time.</w:t>
      </w:r>
      <w:r>
        <w:rPr>
          <w:rFonts w:ascii="Times New Roman" w:eastAsia="Times New Roman" w:hAnsi="Times New Roman" w:cs="Times New Roman"/>
          <w:b/>
        </w:rPr>
        <w:br/>
        <w:t>Help us find the fulfillment of all You dream for The Warrior Commission</w:t>
      </w:r>
      <w:r>
        <w:rPr>
          <w:rFonts w:ascii="Times New Roman" w:eastAsia="Times New Roman" w:hAnsi="Times New Roman" w:cs="Times New Roman"/>
          <w:b/>
        </w:rPr>
        <w:br/>
        <w:t>to be and become. Amen.</w:t>
      </w:r>
    </w:p>
    <w:p w14:paraId="4FCEDD62" w14:textId="77777777" w:rsidR="00236F6B"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10</w:t>
      </w:r>
    </w:p>
    <w:p w14:paraId="4E0FDFED" w14:textId="77777777" w:rsidR="00236F6B" w:rsidRDefault="00000000">
      <w:pPr>
        <w:spacing w:before="240" w:after="240"/>
        <w:rPr>
          <w:rFonts w:ascii="Times New Roman" w:eastAsia="Times New Roman" w:hAnsi="Times New Roman" w:cs="Times New Roman"/>
          <w:b/>
          <w:color w:val="690C0E"/>
        </w:rPr>
      </w:pPr>
      <w:r>
        <w:rPr>
          <w:rFonts w:ascii="Times New Roman" w:eastAsia="Times New Roman" w:hAnsi="Times New Roman" w:cs="Times New Roman"/>
          <w:b/>
          <w:color w:val="690C0E"/>
        </w:rPr>
        <w:t>AND THE GLORY WHICH YOU GAVE ME I HAVE GIVEN THEM, THAT THEY MAY BE ONE JUST AS WE ARE ONE: I IN THEM, AND YOU IN ME; THAT THEY MAY BE MADE PERFECT IN ONE, AND THAT THE WORLD MAY KNOW THAT YOU HAVE SENT ME, AND HAVE LOVED THEM AS YOU HAVE LOVED ME. (NKJ)</w:t>
      </w:r>
    </w:p>
    <w:p w14:paraId="520E7371" w14:textId="77777777" w:rsidR="00236F6B" w:rsidRDefault="00000000">
      <w:pPr>
        <w:spacing w:before="240" w:after="240"/>
        <w:rPr>
          <w:rFonts w:ascii="Times New Roman" w:eastAsia="Times New Roman" w:hAnsi="Times New Roman" w:cs="Times New Roman"/>
          <w:b/>
          <w:color w:val="690C0E"/>
        </w:rPr>
      </w:pPr>
      <w:r>
        <w:rPr>
          <w:rFonts w:ascii="Times New Roman" w:eastAsia="Times New Roman" w:hAnsi="Times New Roman" w:cs="Times New Roman"/>
          <w:b/>
          <w:color w:val="690C0E"/>
        </w:rPr>
        <w:t>JOHN 17:22-23</w:t>
      </w:r>
    </w:p>
    <w:p w14:paraId="0F6FA8EB" w14:textId="77777777" w:rsidR="00236F6B" w:rsidRDefault="00236F6B">
      <w:pPr>
        <w:rPr>
          <w:rFonts w:ascii="Times New Roman" w:eastAsia="Times New Roman" w:hAnsi="Times New Roman" w:cs="Times New Roman"/>
          <w:b/>
        </w:rPr>
      </w:pPr>
    </w:p>
    <w:p w14:paraId="49B0044E" w14:textId="77777777" w:rsidR="00236F6B" w:rsidRDefault="00236F6B">
      <w:pPr>
        <w:rPr>
          <w:rFonts w:ascii="Times New Roman" w:eastAsia="Times New Roman" w:hAnsi="Times New Roman" w:cs="Times New Roman"/>
          <w:b/>
          <w:u w:val="single"/>
        </w:rPr>
      </w:pPr>
    </w:p>
    <w:p w14:paraId="00A20260" w14:textId="77777777" w:rsidR="00236F6B" w:rsidRDefault="00236F6B">
      <w:pPr>
        <w:rPr>
          <w:rFonts w:ascii="Times New Roman" w:eastAsia="Times New Roman" w:hAnsi="Times New Roman" w:cs="Times New Roman"/>
          <w:b/>
          <w:u w:val="single"/>
        </w:rPr>
      </w:pPr>
    </w:p>
    <w:p w14:paraId="6241CEC7" w14:textId="77777777" w:rsidR="00236F6B" w:rsidRDefault="00236F6B">
      <w:pPr>
        <w:rPr>
          <w:rFonts w:ascii="Arial" w:eastAsia="Arial" w:hAnsi="Arial" w:cs="Arial"/>
          <w:b/>
          <w:sz w:val="32"/>
          <w:szCs w:val="32"/>
          <w:u w:val="single"/>
        </w:rPr>
      </w:pPr>
    </w:p>
    <w:sectPr w:rsidR="00236F6B">
      <w:headerReference w:type="default" r:id="rId10"/>
      <w:pgSz w:w="12240" w:h="15840"/>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C24E" w14:textId="77777777" w:rsidR="002470F1" w:rsidRDefault="002470F1">
      <w:r>
        <w:separator/>
      </w:r>
    </w:p>
  </w:endnote>
  <w:endnote w:type="continuationSeparator" w:id="0">
    <w:p w14:paraId="19129967" w14:textId="77777777" w:rsidR="002470F1" w:rsidRDefault="0024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6FA9F" w14:textId="77777777" w:rsidR="002470F1" w:rsidRDefault="002470F1">
      <w:r>
        <w:separator/>
      </w:r>
    </w:p>
  </w:footnote>
  <w:footnote w:type="continuationSeparator" w:id="0">
    <w:p w14:paraId="705D3623" w14:textId="77777777" w:rsidR="002470F1" w:rsidRDefault="00247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97F7" w14:textId="77777777" w:rsidR="00236F6B" w:rsidRDefault="00236F6B">
    <w:pPr>
      <w:pBdr>
        <w:top w:val="nil"/>
        <w:left w:val="nil"/>
        <w:bottom w:val="nil"/>
        <w:right w:val="nil"/>
        <w:between w:val="nil"/>
      </w:pBdr>
      <w:tabs>
        <w:tab w:val="center" w:pos="4680"/>
        <w:tab w:val="right" w:pos="9360"/>
      </w:tabs>
      <w:rPr>
        <w:color w:val="000000"/>
      </w:rPr>
    </w:pPr>
  </w:p>
  <w:p w14:paraId="3396BE44" w14:textId="77777777" w:rsidR="00236F6B" w:rsidRDefault="00236F6B">
    <w:pPr>
      <w:pBdr>
        <w:top w:val="nil"/>
        <w:left w:val="nil"/>
        <w:bottom w:val="nil"/>
        <w:right w:val="nil"/>
        <w:between w:val="nil"/>
      </w:pBdr>
      <w:tabs>
        <w:tab w:val="center" w:pos="4680"/>
        <w:tab w:val="right" w:pos="9360"/>
      </w:tabs>
      <w:rPr>
        <w:color w:val="000000"/>
      </w:rPr>
    </w:pPr>
  </w:p>
  <w:p w14:paraId="390E00E2" w14:textId="77777777" w:rsidR="00236F6B" w:rsidRDefault="00000000">
    <w:pPr>
      <w:pBdr>
        <w:top w:val="nil"/>
        <w:left w:val="nil"/>
        <w:bottom w:val="nil"/>
        <w:right w:val="nil"/>
        <w:between w:val="nil"/>
      </w:pBdr>
      <w:tabs>
        <w:tab w:val="center" w:pos="4680"/>
        <w:tab w:val="right" w:pos="9360"/>
      </w:tabs>
      <w:rPr>
        <w:rFonts w:ascii="Arial" w:eastAsia="Arial" w:hAnsi="Arial" w:cs="Arial"/>
        <w:b/>
      </w:rPr>
    </w:pPr>
    <w:r>
      <w:rPr>
        <w:rFonts w:ascii="Arial" w:eastAsia="Arial" w:hAnsi="Arial" w:cs="Arial"/>
        <w:sz w:val="40"/>
        <w:szCs w:val="40"/>
      </w:rPr>
      <w:t xml:space="preserve">Frontline: “The Power of Prayer” - </w:t>
    </w:r>
    <w:r>
      <w:rPr>
        <w:rFonts w:ascii="Arial" w:eastAsia="Arial" w:hAnsi="Arial" w:cs="Arial"/>
        <w:color w:val="000000"/>
        <w:sz w:val="40"/>
        <w:szCs w:val="40"/>
      </w:rPr>
      <w:t>September 2025</w:t>
    </w:r>
  </w:p>
  <w:p w14:paraId="6944B132" w14:textId="77777777" w:rsidR="00236F6B" w:rsidRDefault="00236F6B">
    <w:pPr>
      <w:pBdr>
        <w:top w:val="nil"/>
        <w:left w:val="nil"/>
        <w:bottom w:val="nil"/>
        <w:right w:val="nil"/>
        <w:between w:val="nil"/>
      </w:pBdr>
      <w:tabs>
        <w:tab w:val="center" w:pos="4680"/>
        <w:tab w:val="right" w:pos="9360"/>
      </w:tabs>
      <w:rPr>
        <w:rFonts w:ascii="Arial" w:eastAsia="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635ED"/>
    <w:multiLevelType w:val="multilevel"/>
    <w:tmpl w:val="A5401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979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6B"/>
    <w:rsid w:val="00236F6B"/>
    <w:rsid w:val="002470F1"/>
    <w:rsid w:val="006167BD"/>
    <w:rsid w:val="00E1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BA3D"/>
  <w15:docId w15:val="{FE0AF930-8E11-44CB-B0DF-4FF50C2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87025"/>
    <w:rPr>
      <w:b/>
      <w:bCs/>
    </w:rPr>
  </w:style>
  <w:style w:type="character" w:customStyle="1" w:styleId="CommentSubjectChar">
    <w:name w:val="Comment Subject Char"/>
    <w:basedOn w:val="CommentTextChar"/>
    <w:link w:val="CommentSubject"/>
    <w:uiPriority w:val="99"/>
    <w:semiHidden/>
    <w:rsid w:val="00787025"/>
    <w:rPr>
      <w:b/>
      <w:bCs/>
      <w:sz w:val="20"/>
      <w:szCs w:val="20"/>
    </w:rPr>
  </w:style>
  <w:style w:type="paragraph" w:styleId="Header">
    <w:name w:val="header"/>
    <w:basedOn w:val="Normal"/>
    <w:link w:val="HeaderChar"/>
    <w:uiPriority w:val="99"/>
    <w:unhideWhenUsed/>
    <w:rsid w:val="006D129B"/>
    <w:pPr>
      <w:tabs>
        <w:tab w:val="center" w:pos="4680"/>
        <w:tab w:val="right" w:pos="9360"/>
      </w:tabs>
    </w:pPr>
  </w:style>
  <w:style w:type="character" w:customStyle="1" w:styleId="HeaderChar">
    <w:name w:val="Header Char"/>
    <w:basedOn w:val="DefaultParagraphFont"/>
    <w:link w:val="Header"/>
    <w:uiPriority w:val="99"/>
    <w:rsid w:val="006D129B"/>
  </w:style>
  <w:style w:type="paragraph" w:styleId="Footer">
    <w:name w:val="footer"/>
    <w:basedOn w:val="Normal"/>
    <w:link w:val="FooterChar"/>
    <w:uiPriority w:val="99"/>
    <w:unhideWhenUsed/>
    <w:rsid w:val="006D129B"/>
    <w:pPr>
      <w:tabs>
        <w:tab w:val="center" w:pos="4680"/>
        <w:tab w:val="right" w:pos="9360"/>
      </w:tabs>
    </w:pPr>
  </w:style>
  <w:style w:type="character" w:customStyle="1" w:styleId="FooterChar">
    <w:name w:val="Footer Char"/>
    <w:basedOn w:val="DefaultParagraphFont"/>
    <w:link w:val="Footer"/>
    <w:uiPriority w:val="99"/>
    <w:rsid w:val="006D129B"/>
  </w:style>
  <w:style w:type="paragraph" w:styleId="Revision">
    <w:name w:val="Revision"/>
    <w:hidden/>
    <w:uiPriority w:val="99"/>
    <w:semiHidden/>
    <w:rsid w:val="007B0A69"/>
  </w:style>
  <w:style w:type="paragraph" w:styleId="ListParagraph">
    <w:name w:val="List Paragraph"/>
    <w:basedOn w:val="Normal"/>
    <w:uiPriority w:val="34"/>
    <w:qFormat/>
    <w:rsid w:val="00AA6FB5"/>
    <w:pPr>
      <w:ind w:left="720"/>
      <w:contextualSpacing/>
    </w:pPr>
  </w:style>
  <w:style w:type="character" w:styleId="Hyperlink">
    <w:name w:val="Hyperlink"/>
    <w:basedOn w:val="DefaultParagraphFont"/>
    <w:uiPriority w:val="99"/>
    <w:unhideWhenUsed/>
    <w:rsid w:val="00E21302"/>
    <w:rPr>
      <w:color w:val="0000FF" w:themeColor="hyperlink"/>
      <w:u w:val="single"/>
    </w:rPr>
  </w:style>
  <w:style w:type="character" w:styleId="UnresolvedMention">
    <w:name w:val="Unresolved Mention"/>
    <w:basedOn w:val="DefaultParagraphFont"/>
    <w:uiPriority w:val="99"/>
    <w:semiHidden/>
    <w:unhideWhenUsed/>
    <w:rsid w:val="00E2130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4853660293?pwd=ZtB13LLkyhET6Zh6La1YYMEjSadJ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DL6Rq6ayTP4fMRw6Q+9M2omVA==">CgMxLjA4AHIhMUYxaTRSUkZacGRKSVBBR3Q5ZjN3RVQ0Q29DNE9VMENi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2062</Words>
  <Characters>11758</Characters>
  <Application>Microsoft Office Word</Application>
  <DocSecurity>0</DocSecurity>
  <Lines>97</Lines>
  <Paragraphs>27</Paragraphs>
  <ScaleCrop>false</ScaleCrop>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Timmerman</dc:creator>
  <cp:lastModifiedBy>Natalie Timmerman</cp:lastModifiedBy>
  <cp:revision>2</cp:revision>
  <dcterms:created xsi:type="dcterms:W3CDTF">2025-09-12T02:17:00Z</dcterms:created>
  <dcterms:modified xsi:type="dcterms:W3CDTF">2025-09-12T02:17:00Z</dcterms:modified>
</cp:coreProperties>
</file>